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6AC" w:rsidRDefault="002A46AC" w:rsidP="002A46AC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67ECEC" wp14:editId="1FF8D5D4">
            <wp:simplePos x="0" y="0"/>
            <wp:positionH relativeFrom="margin">
              <wp:align>center</wp:align>
            </wp:positionH>
            <wp:positionV relativeFrom="paragraph">
              <wp:posOffset>17854</wp:posOffset>
            </wp:positionV>
            <wp:extent cx="934720" cy="930910"/>
            <wp:effectExtent l="0" t="0" r="0" b="2540"/>
            <wp:wrapNone/>
            <wp:docPr id="1" name="รูปภาพ 1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6AC" w:rsidRDefault="002A46AC" w:rsidP="002A46AC">
      <w:pPr>
        <w:spacing w:after="0"/>
        <w:rPr>
          <w:rFonts w:ascii="Angsana New" w:hAnsi="Angsana New" w:cs="Angsana New"/>
          <w:sz w:val="32"/>
          <w:szCs w:val="32"/>
        </w:rPr>
      </w:pPr>
    </w:p>
    <w:p w:rsidR="002A46AC" w:rsidRPr="0090725A" w:rsidRDefault="002A46AC" w:rsidP="002A46AC">
      <w:pPr>
        <w:jc w:val="right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/>
          <w:b/>
          <w:bCs/>
          <w:i/>
          <w:iCs/>
          <w:sz w:val="32"/>
          <w:szCs w:val="32"/>
          <w:cs/>
        </w:rPr>
        <w:t xml:space="preserve">           </w:t>
      </w:r>
      <w:r>
        <w:rPr>
          <w:rFonts w:ascii="Angsana New" w:hAnsi="Angsana New"/>
          <w:b/>
          <w:bCs/>
          <w:i/>
          <w:iCs/>
          <w:sz w:val="32"/>
          <w:szCs w:val="32"/>
          <w:cs/>
        </w:rPr>
        <w:tab/>
      </w:r>
    </w:p>
    <w:p w:rsidR="002A46AC" w:rsidRPr="0081059C" w:rsidRDefault="002A46AC" w:rsidP="002A46AC">
      <w:pPr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81059C">
        <w:rPr>
          <w:rFonts w:ascii="Angsana New" w:hAnsi="Angsana New" w:cs="Angsana New"/>
          <w:sz w:val="32"/>
          <w:szCs w:val="32"/>
          <w:cs/>
        </w:rPr>
        <w:t xml:space="preserve">รายละเอียดการปฐมนิเทศรายวิชา  </w:t>
      </w:r>
    </w:p>
    <w:p w:rsidR="002A46AC" w:rsidRPr="0081059C" w:rsidRDefault="002A46AC" w:rsidP="002A46AC">
      <w:pPr>
        <w:spacing w:after="0"/>
        <w:jc w:val="center"/>
        <w:rPr>
          <w:rFonts w:ascii="Angsana New" w:hAnsi="Angsana New" w:cs="Angsana New" w:hint="cs"/>
          <w:sz w:val="32"/>
          <w:szCs w:val="32"/>
          <w:cs/>
        </w:rPr>
      </w:pPr>
      <w:r w:rsidRPr="0081059C">
        <w:rPr>
          <w:rFonts w:ascii="Angsana New" w:hAnsi="Angsana New" w:cs="Angsana New"/>
          <w:sz w:val="32"/>
          <w:szCs w:val="32"/>
          <w:cs/>
        </w:rPr>
        <w:t xml:space="preserve">ภาคเรียนที่ </w:t>
      </w: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81059C">
        <w:rPr>
          <w:rFonts w:ascii="Angsana New" w:hAnsi="Angsana New" w:cs="Angsana New"/>
          <w:sz w:val="32"/>
          <w:szCs w:val="32"/>
          <w:cs/>
        </w:rPr>
        <w:t>/2</w:t>
      </w:r>
      <w:r>
        <w:rPr>
          <w:rFonts w:ascii="Angsana New" w:hAnsi="Angsana New" w:cs="Angsana New"/>
          <w:sz w:val="32"/>
          <w:szCs w:val="32"/>
          <w:cs/>
        </w:rPr>
        <w:t>567</w:t>
      </w:r>
      <w:bookmarkStart w:id="0" w:name="_GoBack"/>
      <w:bookmarkEnd w:id="0"/>
    </w:p>
    <w:p w:rsidR="002A46AC" w:rsidRPr="009769C7" w:rsidRDefault="002A46AC" w:rsidP="002A46AC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81059C">
        <w:rPr>
          <w:rFonts w:ascii="Angsana New" w:hAnsi="Angsana New" w:cs="Angsana New"/>
          <w:sz w:val="32"/>
          <w:szCs w:val="32"/>
          <w:cs/>
        </w:rPr>
        <w:t>ชื่อครูผู้สอน นายอุดม  อึ้งพรหมบัณฑิต</w:t>
      </w:r>
    </w:p>
    <w:p w:rsidR="002A46AC" w:rsidRPr="0090725A" w:rsidRDefault="002A46AC" w:rsidP="002A46AC">
      <w:pPr>
        <w:spacing w:after="0"/>
        <w:jc w:val="center"/>
        <w:rPr>
          <w:rFonts w:ascii="Angsana New" w:hAnsi="Angsana New" w:cs="Angsana New" w:hint="cs"/>
          <w:b/>
          <w:bCs/>
          <w:sz w:val="16"/>
          <w:szCs w:val="16"/>
        </w:rPr>
      </w:pPr>
    </w:p>
    <w:p w:rsidR="002A46AC" w:rsidRPr="00F67176" w:rsidRDefault="002A46AC" w:rsidP="002A46AC">
      <w:pPr>
        <w:spacing w:after="0"/>
        <w:rPr>
          <w:rFonts w:ascii="Angsana New" w:hAnsi="Angsana New" w:cs="Angsana New"/>
          <w:sz w:val="32"/>
          <w:szCs w:val="32"/>
        </w:rPr>
      </w:pPr>
      <w:r w:rsidRPr="00F67176">
        <w:rPr>
          <w:rFonts w:ascii="Angsana New" w:hAnsi="Angsana New" w:cs="Angsana New"/>
          <w:sz w:val="32"/>
          <w:szCs w:val="32"/>
          <w:cs/>
        </w:rPr>
        <w:t xml:space="preserve">1.  รายละเอียดวิชา  </w:t>
      </w:r>
    </w:p>
    <w:p w:rsidR="002A46AC" w:rsidRPr="00F67176" w:rsidRDefault="002A46AC" w:rsidP="002A46AC">
      <w:pPr>
        <w:spacing w:after="0"/>
        <w:ind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1.1  ชื่อรายวิชา   อิเล็กทรอนิกส์</w:t>
      </w:r>
      <w:r>
        <w:rPr>
          <w:rFonts w:ascii="Angsana New" w:hAnsi="Angsana New" w:cs="Angsana New" w:hint="cs"/>
          <w:sz w:val="32"/>
          <w:szCs w:val="32"/>
          <w:cs/>
        </w:rPr>
        <w:t>อุตสาหกรรม</w:t>
      </w:r>
      <w:r>
        <w:rPr>
          <w:rFonts w:ascii="Angsana New" w:hAnsi="Angsana New" w:cs="Angsana New"/>
          <w:sz w:val="32"/>
          <w:szCs w:val="32"/>
          <w:cs/>
        </w:rPr>
        <w:t xml:space="preserve">      รหัสวิชา  3</w:t>
      </w:r>
      <w:r>
        <w:rPr>
          <w:rFonts w:ascii="Angsana New" w:hAnsi="Angsana New" w:cs="Angsana New" w:hint="cs"/>
          <w:sz w:val="32"/>
          <w:szCs w:val="32"/>
          <w:cs/>
        </w:rPr>
        <w:t>0</w:t>
      </w:r>
      <w:r>
        <w:rPr>
          <w:rFonts w:ascii="Angsana New" w:hAnsi="Angsana New" w:cs="Angsana New"/>
          <w:sz w:val="32"/>
          <w:szCs w:val="32"/>
          <w:cs/>
        </w:rPr>
        <w:t>104-9005         จำนวน  3</w:t>
      </w:r>
      <w:r w:rsidRPr="00F67176">
        <w:rPr>
          <w:rFonts w:ascii="Angsana New" w:hAnsi="Angsana New" w:cs="Angsana New"/>
          <w:sz w:val="32"/>
          <w:szCs w:val="32"/>
          <w:cs/>
        </w:rPr>
        <w:t xml:space="preserve"> หน่วยกิต      </w:t>
      </w:r>
    </w:p>
    <w:p w:rsidR="002A46AC" w:rsidRPr="00F67176" w:rsidRDefault="002A46AC" w:rsidP="002A46AC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 xml:space="preserve"> เวลาเรียน   5</w:t>
      </w:r>
      <w:r w:rsidRPr="00F67176">
        <w:rPr>
          <w:rFonts w:ascii="Angsana New" w:hAnsi="Angsana New" w:cs="Angsana New"/>
          <w:sz w:val="32"/>
          <w:szCs w:val="32"/>
          <w:cs/>
        </w:rPr>
        <w:t xml:space="preserve">  ชั่วโมง/สั</w:t>
      </w:r>
      <w:r>
        <w:rPr>
          <w:rFonts w:ascii="Angsana New" w:hAnsi="Angsana New" w:cs="Angsana New"/>
          <w:sz w:val="32"/>
          <w:szCs w:val="32"/>
          <w:cs/>
        </w:rPr>
        <w:t>ปดาห์      เวลาเรียนทั้งสิ้น  90</w:t>
      </w:r>
      <w:r w:rsidRPr="00F67176">
        <w:rPr>
          <w:rFonts w:ascii="Angsana New" w:hAnsi="Angsana New" w:cs="Angsana New"/>
          <w:sz w:val="32"/>
          <w:szCs w:val="32"/>
          <w:cs/>
        </w:rPr>
        <w:t xml:space="preserve">   ชั่วโมง/ภาคเรียน</w:t>
      </w:r>
    </w:p>
    <w:p w:rsidR="002A46AC" w:rsidRPr="0090725A" w:rsidRDefault="002A46AC" w:rsidP="002A46AC">
      <w:pPr>
        <w:spacing w:after="0"/>
        <w:ind w:firstLine="720"/>
        <w:rPr>
          <w:rFonts w:ascii="Angsana New" w:hAnsi="Angsana New" w:cs="Angsana New"/>
          <w:sz w:val="16"/>
          <w:szCs w:val="16"/>
        </w:rPr>
      </w:pPr>
    </w:p>
    <w:p w:rsidR="002A46AC" w:rsidRPr="0090725A" w:rsidRDefault="002A46AC" w:rsidP="002A46AC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eastAsia="Times New Roman" w:hAnsi="Angsana New" w:cs="Angsana New" w:hint="cs"/>
          <w:sz w:val="32"/>
          <w:szCs w:val="32"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1.2 </w:t>
      </w:r>
      <w:r w:rsidRPr="0090725A">
        <w:rPr>
          <w:rFonts w:ascii="Angsana New" w:eastAsia="Times New Roman" w:hAnsi="Angsana New" w:cs="Angsana New"/>
          <w:sz w:val="32"/>
          <w:szCs w:val="32"/>
          <w:cs/>
        </w:rPr>
        <w:t>จุดประสงค์รายวิชา</w:t>
      </w:r>
    </w:p>
    <w:p w:rsidR="002A46AC" w:rsidRPr="0090725A" w:rsidRDefault="002A46AC" w:rsidP="002A46AC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 w:hint="cs"/>
          <w:sz w:val="32"/>
          <w:szCs w:val="32"/>
          <w:cs/>
        </w:rPr>
      </w:pPr>
      <w:r w:rsidRPr="0090725A"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90725A">
        <w:rPr>
          <w:rFonts w:ascii="Angsana New" w:eastAsia="Times New Roman" w:hAnsi="Angsana New" w:cs="Angsana New"/>
          <w:sz w:val="32"/>
          <w:szCs w:val="32"/>
        </w:rPr>
        <w:t xml:space="preserve">1.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เข้าใจลักษณะสมบัติอุปกรณ์สารกึ่งตัวนำกำลัง วงจรอิเล็กทรอนิกส์สำหรับกี่ผลิตอัตโนมัติ วงจรการรับและส่งข้อมูล วงจรเรียงกระแสแบบควบคุมได้ วงจรแปลงผันระดับแรงดันกระแสตรง วงจรอิเล็กทรอนิกส์กำลังและวงจรอินเวอร์เตอร์</w:t>
      </w:r>
    </w:p>
    <w:p w:rsidR="002A46AC" w:rsidRPr="0090725A" w:rsidRDefault="002A46AC" w:rsidP="002A46AC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90725A"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90725A">
        <w:rPr>
          <w:rFonts w:ascii="Angsana New" w:eastAsia="Times New Roman" w:hAnsi="Angsana New" w:cs="Angsana New"/>
          <w:sz w:val="32"/>
          <w:szCs w:val="32"/>
        </w:rPr>
        <w:t xml:space="preserve">2.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สามารถประยุกต์ใช้รีเลย์โซลิดสเตต อุปกรณ์อินพุตและเอาต์พุตควบคุมทางอุตสาหกรรม วงจรควบคุมมอเตอร์ไฟฟ้ากระแสตรง และกระแสสลับ มอเตอร์สำหรับวัตถุประสงค์พิเศษ หุ่นยนต์อุตสาหกรรมและสื่อสารระหว่างเครื่องจักรกลอัจฉริยะ</w:t>
      </w:r>
      <w:r w:rsidRPr="0090725A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</w:p>
    <w:p w:rsidR="002A46AC" w:rsidRPr="0090725A" w:rsidRDefault="002A46AC" w:rsidP="002A46AC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90725A">
        <w:rPr>
          <w:rFonts w:ascii="Angsana New" w:eastAsia="Times New Roman" w:hAnsi="Angsana New" w:cs="Angsana New"/>
          <w:sz w:val="32"/>
          <w:szCs w:val="32"/>
        </w:rPr>
        <w:tab/>
      </w:r>
      <w:r>
        <w:rPr>
          <w:rFonts w:ascii="Angsana New" w:eastAsia="Times New Roman" w:hAnsi="Angsana New" w:cs="Angsana New"/>
          <w:sz w:val="32"/>
          <w:szCs w:val="32"/>
        </w:rPr>
        <w:tab/>
      </w:r>
      <w:r w:rsidRPr="0090725A">
        <w:rPr>
          <w:rFonts w:ascii="Angsana New" w:eastAsia="Times New Roman" w:hAnsi="Angsana New" w:cs="Angsana New"/>
          <w:sz w:val="32"/>
          <w:szCs w:val="32"/>
        </w:rPr>
        <w:t xml:space="preserve">3. </w:t>
      </w:r>
      <w:r w:rsidRPr="0090725A">
        <w:rPr>
          <w:rFonts w:ascii="Angsana New" w:eastAsia="Times New Roman" w:hAnsi="Angsana New" w:cs="Angsana New"/>
          <w:sz w:val="32"/>
          <w:szCs w:val="32"/>
          <w:cs/>
        </w:rPr>
        <w:t>มีกิจนิสัย</w:t>
      </w:r>
      <w:r w:rsidRPr="0090725A">
        <w:rPr>
          <w:rFonts w:ascii="Angsana New" w:eastAsia="Times New Roman" w:hAnsi="Angsana New" w:cs="Angsana New" w:hint="cs"/>
          <w:sz w:val="32"/>
          <w:szCs w:val="32"/>
          <w:cs/>
        </w:rPr>
        <w:t>ที่ดี</w:t>
      </w:r>
      <w:r>
        <w:rPr>
          <w:rFonts w:ascii="Angsana New" w:eastAsia="Times New Roman" w:hAnsi="Angsana New" w:cs="Angsana New"/>
          <w:sz w:val="32"/>
          <w:szCs w:val="32"/>
          <w:cs/>
        </w:rPr>
        <w:t>ในการทำงาน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ด้วยประณีต </w:t>
      </w:r>
      <w:r w:rsidRPr="0090725A">
        <w:rPr>
          <w:rFonts w:ascii="Angsana New" w:eastAsia="Times New Roman" w:hAnsi="Angsana New" w:cs="Angsana New" w:hint="cs"/>
          <w:sz w:val="32"/>
          <w:szCs w:val="32"/>
          <w:cs/>
        </w:rPr>
        <w:t xml:space="preserve">รอบคอบ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และ </w:t>
      </w:r>
      <w:r w:rsidRPr="0090725A">
        <w:rPr>
          <w:rFonts w:ascii="Angsana New" w:eastAsia="Times New Roman" w:hAnsi="Angsana New" w:cs="Angsana New" w:hint="cs"/>
          <w:sz w:val="32"/>
          <w:szCs w:val="32"/>
          <w:cs/>
        </w:rPr>
        <w:t xml:space="preserve">ปลอดภัย </w:t>
      </w:r>
    </w:p>
    <w:p w:rsidR="002A46AC" w:rsidRPr="0090725A" w:rsidRDefault="002A46AC" w:rsidP="002A46AC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16"/>
          <w:szCs w:val="16"/>
        </w:rPr>
      </w:pPr>
    </w:p>
    <w:p w:rsidR="002A46AC" w:rsidRPr="0090725A" w:rsidRDefault="002A46AC" w:rsidP="002A46AC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UPC"/>
          <w:sz w:val="32"/>
          <w:szCs w:val="32"/>
          <w:cs/>
        </w:rPr>
      </w:pPr>
      <w:r w:rsidRPr="0090725A">
        <w:rPr>
          <w:rFonts w:ascii="Angsana New" w:eastAsia="Times New Roman" w:hAnsi="Angsana New" w:cs="AngsanaUPC" w:hint="cs"/>
          <w:sz w:val="32"/>
          <w:szCs w:val="32"/>
          <w:cs/>
        </w:rPr>
        <w:t>สมรรถนะ</w:t>
      </w:r>
      <w:r w:rsidRPr="0090725A">
        <w:rPr>
          <w:rFonts w:ascii="Angsana New" w:eastAsia="Times New Roman" w:hAnsi="Angsana New" w:cs="AngsanaUPC"/>
          <w:sz w:val="32"/>
          <w:szCs w:val="32"/>
          <w:cs/>
        </w:rPr>
        <w:t>รายวิชา</w:t>
      </w:r>
    </w:p>
    <w:p w:rsidR="002A46AC" w:rsidRDefault="002A46AC" w:rsidP="002A46A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90725A">
        <w:rPr>
          <w:rFonts w:ascii="Angsana New" w:eastAsia="Times New Roman" w:hAnsi="Angsana New" w:cs="AngsanaUPC" w:hint="cs"/>
          <w:sz w:val="32"/>
          <w:szCs w:val="32"/>
          <w:cs/>
        </w:rPr>
        <w:t>แสดงความรู้เกี่ยวกับ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อุปกรณ์สารกึ่งตัวนำกำลัง วงจรอิเล็กทรอนิกส์สำหรับกี่ผลิตอัตโนมัติ </w:t>
      </w:r>
    </w:p>
    <w:p w:rsidR="002A46AC" w:rsidRPr="00A40AC8" w:rsidRDefault="002A46AC" w:rsidP="002A46AC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วงจรการรับและส่งข้อมูล </w:t>
      </w:r>
    </w:p>
    <w:p w:rsidR="002A46AC" w:rsidRPr="00A40AC8" w:rsidRDefault="002A46AC" w:rsidP="002A46AC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32"/>
          <w:szCs w:val="32"/>
          <w:cs/>
        </w:rPr>
      </w:pPr>
      <w:r>
        <w:rPr>
          <w:rFonts w:ascii="Angsana New" w:eastAsia="Times New Roman" w:hAnsi="Angsana New" w:cs="AngsanaUPC"/>
          <w:sz w:val="32"/>
          <w:szCs w:val="32"/>
        </w:rPr>
        <w:t xml:space="preserve"> </w:t>
      </w:r>
      <w:r>
        <w:rPr>
          <w:rFonts w:ascii="Angsana New" w:eastAsia="Times New Roman" w:hAnsi="Angsana New" w:cs="AngsanaUPC"/>
          <w:sz w:val="32"/>
          <w:szCs w:val="32"/>
        </w:rPr>
        <w:tab/>
      </w:r>
      <w:r>
        <w:rPr>
          <w:rFonts w:ascii="Angsana New" w:eastAsia="Times New Roman" w:hAnsi="Angsana New" w:cs="AngsanaUPC"/>
          <w:sz w:val="32"/>
          <w:szCs w:val="32"/>
        </w:rPr>
        <w:tab/>
      </w:r>
      <w:r w:rsidRPr="0090725A">
        <w:rPr>
          <w:rFonts w:ascii="Angsana New" w:eastAsia="Times New Roman" w:hAnsi="Angsana New" w:cs="AngsanaUPC"/>
          <w:sz w:val="32"/>
          <w:szCs w:val="32"/>
        </w:rPr>
        <w:t xml:space="preserve">2.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แสดงความรู้เกี่ยวกับ วงจรเรียงกระแสแบบควบคุมได้ วงจรแปลงผันระดับแรงดันกระแสตรง วงจรอิเล็กทรอนิกส์กำลังและวงจรอินเวอร์เตอร์</w:t>
      </w:r>
    </w:p>
    <w:p w:rsidR="002A46AC" w:rsidRDefault="002A46AC" w:rsidP="002A46AC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  <w:r w:rsidRPr="0090725A">
        <w:rPr>
          <w:rFonts w:ascii="Angsana New" w:eastAsia="Times New Roman" w:hAnsi="Angsana New" w:cs="AngsanaUPC"/>
          <w:sz w:val="32"/>
          <w:szCs w:val="32"/>
        </w:rPr>
        <w:t xml:space="preserve">             </w:t>
      </w:r>
      <w:r>
        <w:rPr>
          <w:rFonts w:ascii="Angsana New" w:eastAsia="Times New Roman" w:hAnsi="Angsana New" w:cs="AngsanaUPC"/>
          <w:sz w:val="32"/>
          <w:szCs w:val="32"/>
        </w:rPr>
        <w:tab/>
      </w:r>
      <w:r>
        <w:rPr>
          <w:rFonts w:ascii="Angsana New" w:eastAsia="Times New Roman" w:hAnsi="Angsana New" w:cs="AngsanaUPC"/>
          <w:sz w:val="32"/>
          <w:szCs w:val="32"/>
        </w:rPr>
        <w:tab/>
      </w:r>
      <w:r w:rsidRPr="0090725A">
        <w:rPr>
          <w:rFonts w:ascii="Angsana New" w:eastAsia="Times New Roman" w:hAnsi="Angsana New" w:cs="AngsanaUPC"/>
          <w:sz w:val="32"/>
          <w:szCs w:val="32"/>
        </w:rPr>
        <w:t xml:space="preserve"> 3.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ใช้รีเลย์โซลิดสเตต อุปกรณ์อินพุตและเอาต์พุตควบคุมทางอุตสาหกรรม</w:t>
      </w:r>
    </w:p>
    <w:p w:rsidR="002A46AC" w:rsidRDefault="002A46AC" w:rsidP="002A46AC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/>
          <w:sz w:val="32"/>
          <w:szCs w:val="32"/>
        </w:rPr>
        <w:tab/>
      </w:r>
      <w:r>
        <w:rPr>
          <w:rFonts w:ascii="Angsana New" w:eastAsia="Times New Roman" w:hAnsi="Angsana New" w:cs="AngsanaUPC"/>
          <w:sz w:val="32"/>
          <w:szCs w:val="32"/>
        </w:rPr>
        <w:tab/>
        <w:t xml:space="preserve">4. 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ประยุกต์ใช้วงจรควบคุมมอเตอร์ไฟฟ้ากระแสตรง และกระแสสลับ มอเตอร์สำหรับวัตถุประสงค์พิเศษ</w:t>
      </w:r>
    </w:p>
    <w:p w:rsidR="002A46AC" w:rsidRDefault="002A46AC" w:rsidP="002A46AC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  <w:r>
        <w:rPr>
          <w:rFonts w:ascii="Angsana New" w:eastAsia="Times New Roman" w:hAnsi="Angsana New" w:cs="AngsanaUPC"/>
          <w:sz w:val="32"/>
          <w:szCs w:val="32"/>
          <w:cs/>
        </w:rPr>
        <w:tab/>
      </w:r>
      <w:r>
        <w:rPr>
          <w:rFonts w:ascii="Angsana New" w:eastAsia="Times New Roman" w:hAnsi="Angsana New" w:cs="AngsanaUPC"/>
          <w:sz w:val="32"/>
          <w:szCs w:val="32"/>
          <w:cs/>
        </w:rPr>
        <w:tab/>
      </w:r>
      <w:r>
        <w:rPr>
          <w:rFonts w:ascii="Angsana New" w:eastAsia="Times New Roman" w:hAnsi="Angsana New" w:cs="AngsanaUPC" w:hint="cs"/>
          <w:sz w:val="32"/>
          <w:szCs w:val="32"/>
          <w:cs/>
        </w:rPr>
        <w:t>5.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 xml:space="preserve"> ใช้งานหุ่นยนต์อุตสาหกรรมและสื่อสารระหว่างเครื่องจักรกลอัจฉริยะ</w:t>
      </w:r>
    </w:p>
    <w:p w:rsidR="002A46AC" w:rsidRDefault="002A46AC" w:rsidP="002A46AC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</w:p>
    <w:p w:rsidR="002A46AC" w:rsidRDefault="002A46AC" w:rsidP="002A46AC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</w:p>
    <w:p w:rsidR="002A46AC" w:rsidRDefault="002A46AC" w:rsidP="002A46AC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</w:p>
    <w:p w:rsidR="002A46AC" w:rsidRDefault="002A46AC" w:rsidP="002A46AC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</w:p>
    <w:p w:rsidR="002A46AC" w:rsidRDefault="002A46AC" w:rsidP="002A46AC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</w:p>
    <w:p w:rsidR="002A46AC" w:rsidRPr="0090725A" w:rsidRDefault="002A46AC" w:rsidP="002A46AC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UPC" w:hint="cs"/>
          <w:sz w:val="32"/>
          <w:szCs w:val="32"/>
          <w:cs/>
        </w:rPr>
      </w:pPr>
    </w:p>
    <w:p w:rsidR="002A46AC" w:rsidRPr="0090725A" w:rsidRDefault="002A46AC" w:rsidP="002A46AC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UPC" w:hint="cs"/>
          <w:sz w:val="16"/>
          <w:szCs w:val="16"/>
          <w:cs/>
        </w:rPr>
      </w:pPr>
      <w:r w:rsidRPr="0090725A">
        <w:rPr>
          <w:rFonts w:ascii="Angsana New" w:eastAsia="Times New Roman" w:hAnsi="Angsana New" w:cs="AngsanaUPC"/>
          <w:sz w:val="32"/>
          <w:szCs w:val="32"/>
          <w:cs/>
        </w:rPr>
        <w:tab/>
      </w:r>
    </w:p>
    <w:p w:rsidR="002A46AC" w:rsidRDefault="002A46AC" w:rsidP="002A46AC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UPC"/>
          <w:sz w:val="32"/>
          <w:szCs w:val="32"/>
        </w:rPr>
      </w:pPr>
      <w:r w:rsidRPr="0090725A">
        <w:rPr>
          <w:rFonts w:ascii="Angsana New" w:eastAsia="Times New Roman" w:hAnsi="Angsana New" w:cs="AngsanaUPC"/>
          <w:sz w:val="32"/>
          <w:szCs w:val="32"/>
          <w:cs/>
        </w:rPr>
        <w:t>คำอธิบายรายวิชา</w:t>
      </w:r>
    </w:p>
    <w:p w:rsidR="002A46AC" w:rsidRPr="00A40AC8" w:rsidRDefault="002A46AC" w:rsidP="002A46AC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UPC"/>
          <w:sz w:val="16"/>
          <w:szCs w:val="16"/>
        </w:rPr>
      </w:pPr>
    </w:p>
    <w:p w:rsidR="002A46AC" w:rsidRDefault="002A46AC" w:rsidP="002A46AC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  <w:r w:rsidRPr="0090725A">
        <w:rPr>
          <w:rFonts w:ascii="Angsana New" w:eastAsia="Times New Roman" w:hAnsi="Angsana New" w:cs="AngsanaUPC" w:hint="cs"/>
          <w:sz w:val="32"/>
          <w:szCs w:val="32"/>
          <w:cs/>
        </w:rPr>
        <w:tab/>
      </w:r>
      <w:r w:rsidRPr="0090725A">
        <w:rPr>
          <w:rFonts w:ascii="Angsana New" w:eastAsia="Times New Roman" w:hAnsi="Angsana New" w:cs="AngsanaUPC"/>
          <w:sz w:val="32"/>
          <w:szCs w:val="32"/>
          <w:cs/>
        </w:rPr>
        <w:t>ศึกษา</w:t>
      </w:r>
      <w:r w:rsidRPr="0090725A">
        <w:rPr>
          <w:rFonts w:ascii="Angsana New" w:eastAsia="Times New Roman" w:hAnsi="Angsana New" w:cs="AngsanaUPC" w:hint="cs"/>
          <w:sz w:val="32"/>
          <w:szCs w:val="32"/>
          <w:cs/>
        </w:rPr>
        <w:t>และปฏิบัติเ</w:t>
      </w:r>
      <w:r>
        <w:rPr>
          <w:rFonts w:ascii="Angsana New" w:eastAsia="Times New Roman" w:hAnsi="Angsana New" w:cs="AngsanaUPC" w:hint="cs"/>
          <w:sz w:val="32"/>
          <w:szCs w:val="32"/>
          <w:cs/>
        </w:rPr>
        <w:t>กี่ยวกับ</w:t>
      </w:r>
      <w:r>
        <w:rPr>
          <w:rFonts w:ascii="Angsana New" w:eastAsia="Times New Roman" w:hAnsi="Angsana New" w:cs="Angsana New" w:hint="cs"/>
          <w:sz w:val="32"/>
          <w:szCs w:val="32"/>
          <w:cs/>
        </w:rPr>
        <w:t>สารกึ่งตัวนำกำลัง วงจรอิเล็กทรอนิกส์สำหรับกี่ผลิตอัตโนมัติ วงจรการรับและส่งข้อมูล วงจรเรียงกระแสแบบควบคุมได้ วงจรแปลงผันระดับแรงดันกระแสตรง วงจรอิเล็กทรอนิกส์กำลังและวงจรอินเวอร์เตอร์สามารถประยุกต์ใช้รีเลย์โซลิดสเตต อุปกรณ์อินพุตและเอาต์พุตควบคุมทางอุตสาหกรรม วงจรควบคุมมอเตอร์ไฟฟ้ากระแสตรง และกระแสสลับ มอเตอร์สำหรับวัตถุประสงค์พิเศษ หุ่นยนต์อุตสาหกรรมและสื่อสารระหว่างเครื่องจักรกลอัจฉริยะเบื้องต้น</w:t>
      </w:r>
      <w:r w:rsidRPr="0090725A">
        <w:rPr>
          <w:rFonts w:ascii="Angsana New" w:eastAsia="Times New Roman" w:hAnsi="Angsana New" w:cs="Angsana New" w:hint="cs"/>
          <w:sz w:val="32"/>
          <w:szCs w:val="32"/>
          <w:cs/>
        </w:rPr>
        <w:t xml:space="preserve"> </w:t>
      </w:r>
    </w:p>
    <w:p w:rsidR="002A46AC" w:rsidRPr="00A40AC8" w:rsidRDefault="002A46AC" w:rsidP="002A46AC">
      <w:pPr>
        <w:autoSpaceDE w:val="0"/>
        <w:autoSpaceDN w:val="0"/>
        <w:adjustRightInd w:val="0"/>
        <w:spacing w:after="0" w:line="240" w:lineRule="auto"/>
        <w:rPr>
          <w:rFonts w:ascii="Angsana New" w:eastAsia="Times New Roman" w:hAnsi="Angsana New" w:cs="Angsana New"/>
          <w:sz w:val="16"/>
          <w:szCs w:val="16"/>
        </w:rPr>
      </w:pPr>
    </w:p>
    <w:p w:rsidR="002A46AC" w:rsidRPr="00E70B3B" w:rsidRDefault="002A46AC" w:rsidP="002A46AC">
      <w:pPr>
        <w:tabs>
          <w:tab w:val="left" w:pos="900"/>
        </w:tabs>
        <w:spacing w:after="0"/>
        <w:rPr>
          <w:rFonts w:ascii="Angsana New" w:hAnsi="Angsana New" w:cs="Angsana New"/>
          <w:sz w:val="32"/>
          <w:szCs w:val="32"/>
        </w:rPr>
      </w:pPr>
      <w:r w:rsidRPr="00E70B3B">
        <w:rPr>
          <w:rFonts w:ascii="Angsana New" w:hAnsi="Angsana New" w:cs="Angsana New"/>
          <w:sz w:val="32"/>
          <w:szCs w:val="32"/>
          <w:cs/>
        </w:rPr>
        <w:t>2.  แหล่งค้นคว้าเพิ่มเติม</w:t>
      </w:r>
    </w:p>
    <w:p w:rsidR="002A46AC" w:rsidRPr="00E70B3B" w:rsidRDefault="002A46AC" w:rsidP="002A46AC">
      <w:pPr>
        <w:spacing w:after="0"/>
        <w:rPr>
          <w:rFonts w:ascii="Angsana New" w:hAnsi="Angsana New" w:cs="Angsana New"/>
          <w:sz w:val="32"/>
          <w:szCs w:val="32"/>
        </w:rPr>
      </w:pPr>
      <w:r w:rsidRPr="00E70B3B">
        <w:rPr>
          <w:rFonts w:ascii="Angsana New" w:hAnsi="Angsana New" w:cs="Angsana New"/>
          <w:sz w:val="32"/>
          <w:szCs w:val="32"/>
          <w:cs/>
        </w:rPr>
        <w:tab/>
      </w:r>
      <w:r w:rsidRPr="00E70B3B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Pr="00E70B3B">
        <w:rPr>
          <w:rFonts w:ascii="Angsana New" w:hAnsi="Angsana New" w:cs="Angsana New"/>
          <w:sz w:val="32"/>
          <w:szCs w:val="32"/>
          <w:cs/>
        </w:rPr>
        <w:t>2.1  ชื่อหนังสือ</w:t>
      </w:r>
    </w:p>
    <w:p w:rsidR="002A46AC" w:rsidRPr="003A7024" w:rsidRDefault="002A46AC" w:rsidP="002A46AC">
      <w:pPr>
        <w:spacing w:after="0"/>
        <w:rPr>
          <w:rFonts w:ascii="Angsana New" w:hAnsi="Angsana New" w:cs="Angsana New" w:hint="cs"/>
          <w:sz w:val="32"/>
          <w:szCs w:val="32"/>
        </w:rPr>
      </w:pPr>
      <w:r w:rsidRPr="00E70B3B">
        <w:rPr>
          <w:rFonts w:ascii="Angsana New" w:hAnsi="Angsana New" w:cs="Angsana New"/>
          <w:sz w:val="32"/>
          <w:szCs w:val="32"/>
        </w:rPr>
        <w:tab/>
      </w:r>
      <w:r w:rsidRPr="00E70B3B">
        <w:rPr>
          <w:rFonts w:ascii="Angsana New" w:hAnsi="Angsana New" w:cs="Angsana New"/>
          <w:sz w:val="32"/>
          <w:szCs w:val="32"/>
        </w:rPr>
        <w:tab/>
      </w:r>
      <w:r w:rsidRPr="003A7024">
        <w:rPr>
          <w:rFonts w:ascii="Angsana New" w:hAnsi="Angsana New" w:cs="Angsana New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sz w:val="32"/>
          <w:szCs w:val="32"/>
          <w:cs/>
        </w:rPr>
        <w:t>อุปกรณ์อิเล็กทรอนิกส์อุตสาหกรรม</w:t>
      </w:r>
      <w:r w:rsidRPr="003A7024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ดนุพัฒน์  ดวงมาลัย และ มานะพันธ์  พ่อยันต์  ศูนย์หนังสือเมืองไทย.</w:t>
      </w:r>
      <w:r w:rsidRPr="003A7024"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A7024">
        <w:rPr>
          <w:rFonts w:ascii="Angsana New" w:hAnsi="Angsana New" w:cs="Angsana New"/>
          <w:sz w:val="32"/>
          <w:szCs w:val="32"/>
          <w:cs/>
        </w:rPr>
        <w:t>กรุงเทพ</w:t>
      </w:r>
      <w:r>
        <w:rPr>
          <w:rFonts w:ascii="Angsana New" w:hAnsi="Angsana New" w:cs="Angsana New" w:hint="cs"/>
          <w:sz w:val="32"/>
          <w:szCs w:val="32"/>
          <w:cs/>
        </w:rPr>
        <w:t>.</w:t>
      </w:r>
    </w:p>
    <w:p w:rsidR="002A46AC" w:rsidRDefault="002A46AC" w:rsidP="002A46AC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              </w:t>
      </w:r>
      <w:r>
        <w:rPr>
          <w:rFonts w:ascii="Angsana New" w:hAnsi="Angsana New" w:cs="Angsana New" w:hint="cs"/>
          <w:sz w:val="32"/>
          <w:szCs w:val="32"/>
          <w:cs/>
        </w:rPr>
        <w:t>2.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อุปกรณ์อิเล็กทรอนิกส์อุตสาหกรรม  พุทธารักษ์  แสงกิ่ง</w:t>
      </w:r>
      <w:r>
        <w:rPr>
          <w:rFonts w:ascii="Angsana New" w:hAnsi="Angsana New" w:cs="Angsana New"/>
          <w:sz w:val="32"/>
          <w:szCs w:val="32"/>
          <w:cs/>
        </w:rPr>
        <w:t xml:space="preserve">  สำนักพิมพ์ </w:t>
      </w:r>
      <w:r>
        <w:rPr>
          <w:rFonts w:ascii="Angsana New" w:hAnsi="Angsana New" w:cs="Angsana New" w:hint="cs"/>
          <w:sz w:val="32"/>
          <w:szCs w:val="32"/>
          <w:cs/>
        </w:rPr>
        <w:t>ศูนย์ส่งเสริมอาชีวะ</w:t>
      </w:r>
      <w:r w:rsidRPr="003A7024">
        <w:rPr>
          <w:rFonts w:ascii="Angsana New" w:hAnsi="Angsana New" w:cs="Angsana New"/>
          <w:sz w:val="32"/>
          <w:szCs w:val="32"/>
          <w:cs/>
        </w:rPr>
        <w:t xml:space="preserve">  กรุงเทพ</w:t>
      </w:r>
      <w:r>
        <w:rPr>
          <w:rFonts w:ascii="Angsana New" w:hAnsi="Angsana New" w:cs="Angsana New"/>
          <w:sz w:val="32"/>
          <w:szCs w:val="32"/>
        </w:rPr>
        <w:t>.</w:t>
      </w:r>
    </w:p>
    <w:p w:rsidR="002A46AC" w:rsidRPr="00E70B3B" w:rsidRDefault="002A46AC" w:rsidP="002A46AC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3. งานไฟฟ้าและอิเล็กทรอนิกส์  ไวพจน์  ศรีธัญ และ วีรธรรม  ไชยยงค์  สำนักพิมพ์วังอักษร.</w:t>
      </w:r>
      <w:r w:rsidRPr="00E70B3B">
        <w:rPr>
          <w:rFonts w:ascii="Angsana New" w:hAnsi="Angsana New" w:cs="Angsana New"/>
          <w:sz w:val="32"/>
          <w:szCs w:val="32"/>
          <w:cs/>
        </w:rPr>
        <w:t xml:space="preserve">               2.2  ชื่อ </w:t>
      </w:r>
      <w:r w:rsidRPr="00E70B3B">
        <w:rPr>
          <w:rFonts w:ascii="Angsana New" w:hAnsi="Angsana New" w:cs="Angsana New"/>
          <w:sz w:val="32"/>
          <w:szCs w:val="32"/>
        </w:rPr>
        <w:t>web site</w:t>
      </w:r>
    </w:p>
    <w:p w:rsidR="002A46AC" w:rsidRPr="00E70B3B" w:rsidRDefault="002A46AC" w:rsidP="002A46AC">
      <w:pPr>
        <w:spacing w:after="0"/>
        <w:rPr>
          <w:rFonts w:ascii="Angsana New" w:hAnsi="Angsana New" w:cs="Angsana New"/>
          <w:sz w:val="32"/>
          <w:szCs w:val="32"/>
        </w:rPr>
      </w:pPr>
      <w:r w:rsidRPr="00E70B3B">
        <w:rPr>
          <w:rFonts w:ascii="Angsana New" w:hAnsi="Angsana New" w:cs="Angsana New"/>
          <w:sz w:val="32"/>
          <w:szCs w:val="32"/>
        </w:rPr>
        <w:tab/>
      </w:r>
      <w:r w:rsidRPr="00E70B3B">
        <w:rPr>
          <w:rFonts w:ascii="Angsana New" w:hAnsi="Angsana New" w:cs="Angsana New"/>
          <w:sz w:val="32"/>
          <w:szCs w:val="32"/>
        </w:rPr>
        <w:tab/>
      </w:r>
      <w:r w:rsidRPr="00E70B3B">
        <w:rPr>
          <w:rFonts w:ascii="Angsana New" w:hAnsi="Angsana New" w:cs="Angsana New"/>
          <w:sz w:val="32"/>
          <w:szCs w:val="32"/>
          <w:cs/>
        </w:rPr>
        <w:t xml:space="preserve">ค้นหาผ่านทาง </w:t>
      </w:r>
      <w:r w:rsidRPr="00E70B3B">
        <w:rPr>
          <w:rFonts w:ascii="Angsana New" w:hAnsi="Angsana New" w:cs="Angsana New"/>
          <w:sz w:val="32"/>
          <w:szCs w:val="32"/>
        </w:rPr>
        <w:t>www.google.com</w:t>
      </w:r>
    </w:p>
    <w:p w:rsidR="002A46AC" w:rsidRPr="00E70B3B" w:rsidRDefault="002A46AC" w:rsidP="002A46AC">
      <w:pPr>
        <w:spacing w:after="0"/>
        <w:rPr>
          <w:rFonts w:ascii="Angsana New" w:hAnsi="Angsana New" w:cs="Angsana New"/>
          <w:sz w:val="32"/>
          <w:szCs w:val="32"/>
        </w:rPr>
      </w:pPr>
      <w:r w:rsidRPr="00E70B3B">
        <w:rPr>
          <w:rFonts w:ascii="Angsana New" w:hAnsi="Angsana New" w:cs="Angsana New"/>
          <w:sz w:val="32"/>
          <w:szCs w:val="32"/>
        </w:rPr>
        <w:tab/>
        <w:t xml:space="preserve">   2.3 </w:t>
      </w:r>
      <w:r w:rsidRPr="00E70B3B">
        <w:rPr>
          <w:rFonts w:ascii="Angsana New" w:hAnsi="Angsana New" w:cs="Angsana New"/>
          <w:sz w:val="32"/>
          <w:szCs w:val="32"/>
          <w:cs/>
        </w:rPr>
        <w:t xml:space="preserve"> อื่น ๆ </w:t>
      </w:r>
    </w:p>
    <w:p w:rsidR="002A46AC" w:rsidRPr="00E70B3B" w:rsidRDefault="002A46AC" w:rsidP="002A46AC">
      <w:pPr>
        <w:spacing w:after="0"/>
        <w:rPr>
          <w:rFonts w:ascii="Angsana New" w:hAnsi="Angsana New" w:cs="Angsana New" w:hint="cs"/>
          <w:sz w:val="32"/>
          <w:szCs w:val="32"/>
          <w:cs/>
        </w:rPr>
      </w:pPr>
      <w:r w:rsidRPr="00E70B3B">
        <w:rPr>
          <w:rFonts w:ascii="Angsana New" w:hAnsi="Angsana New" w:cs="Angsana New"/>
          <w:sz w:val="32"/>
          <w:szCs w:val="32"/>
        </w:rPr>
        <w:tab/>
      </w:r>
      <w:r w:rsidRPr="00E70B3B"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>-</w:t>
      </w:r>
    </w:p>
    <w:p w:rsidR="002A46AC" w:rsidRPr="00E70B3B" w:rsidRDefault="002A46AC" w:rsidP="002A46AC">
      <w:pPr>
        <w:spacing w:after="0"/>
        <w:rPr>
          <w:rFonts w:ascii="Angsana New" w:hAnsi="Angsana New" w:cs="Angsana New"/>
          <w:sz w:val="32"/>
          <w:szCs w:val="32"/>
        </w:rPr>
      </w:pPr>
      <w:r w:rsidRPr="00E70B3B">
        <w:rPr>
          <w:rFonts w:ascii="Angsana New" w:hAnsi="Angsana New" w:cs="Angsana New"/>
          <w:sz w:val="32"/>
          <w:szCs w:val="32"/>
          <w:cs/>
        </w:rPr>
        <w:t>3.  สื่อการสอน</w:t>
      </w:r>
    </w:p>
    <w:p w:rsidR="002A46AC" w:rsidRPr="00E70B3B" w:rsidRDefault="002A46AC" w:rsidP="002A46AC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E70B3B">
        <w:rPr>
          <w:rFonts w:ascii="Angsana New" w:hAnsi="Angsana New" w:cs="Angsana New"/>
          <w:sz w:val="32"/>
          <w:szCs w:val="32"/>
        </w:rPr>
        <w:tab/>
        <w:t xml:space="preserve">1. </w:t>
      </w:r>
      <w:r w:rsidRPr="00E70B3B">
        <w:rPr>
          <w:rFonts w:ascii="Angsana New" w:hAnsi="Angsana New" w:cs="Angsana New"/>
          <w:sz w:val="32"/>
          <w:szCs w:val="32"/>
          <w:cs/>
        </w:rPr>
        <w:t>ตำรา/ใบความรู้</w:t>
      </w:r>
    </w:p>
    <w:p w:rsidR="002A46AC" w:rsidRPr="00E70B3B" w:rsidRDefault="002A46AC" w:rsidP="002A46AC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</w:pPr>
      <w:r w:rsidRPr="00E70B3B">
        <w:rPr>
          <w:rFonts w:ascii="Angsana New" w:hAnsi="Angsana New" w:cs="Angsana New"/>
          <w:sz w:val="32"/>
          <w:szCs w:val="32"/>
          <w:cs/>
        </w:rPr>
        <w:tab/>
        <w:t>2. ใบงาน</w:t>
      </w:r>
    </w:p>
    <w:p w:rsidR="002A46AC" w:rsidRDefault="002A46AC" w:rsidP="002A46AC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 w:rsidRPr="00E70B3B">
        <w:rPr>
          <w:rFonts w:ascii="Angsana New" w:hAnsi="Angsana New" w:cs="Angsana New"/>
          <w:sz w:val="32"/>
          <w:szCs w:val="32"/>
          <w:cs/>
        </w:rPr>
        <w:tab/>
        <w:t>3. ของจริง</w:t>
      </w:r>
      <w:r w:rsidRPr="00E70B3B">
        <w:rPr>
          <w:rFonts w:ascii="Angsana New" w:hAnsi="Angsana New" w:cs="Angsana New"/>
          <w:sz w:val="32"/>
          <w:szCs w:val="32"/>
        </w:rPr>
        <w:t>/</w:t>
      </w:r>
      <w:r w:rsidRPr="00E70B3B">
        <w:rPr>
          <w:rFonts w:ascii="Angsana New" w:hAnsi="Angsana New" w:cs="Angsana New"/>
          <w:sz w:val="32"/>
          <w:szCs w:val="32"/>
          <w:cs/>
        </w:rPr>
        <w:t>สถานที่จริง</w:t>
      </w:r>
    </w:p>
    <w:p w:rsidR="002A46AC" w:rsidRDefault="002A46AC" w:rsidP="002A46AC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2A46AC" w:rsidRDefault="002A46AC" w:rsidP="002A46AC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2A46AC" w:rsidRDefault="002A46AC" w:rsidP="002A46AC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2A46AC" w:rsidRDefault="002A46AC" w:rsidP="002A46AC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2A46AC" w:rsidRDefault="002A46AC" w:rsidP="002A46AC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2A46AC" w:rsidRDefault="002A46AC" w:rsidP="002A46AC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2A46AC" w:rsidRDefault="002A46AC" w:rsidP="002A46AC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</w:p>
    <w:p w:rsidR="002A46AC" w:rsidRPr="00E70B3B" w:rsidRDefault="002A46AC" w:rsidP="002A46AC">
      <w:pPr>
        <w:spacing w:after="0"/>
        <w:jc w:val="thaiDistribute"/>
        <w:rPr>
          <w:rFonts w:ascii="Angsana New" w:hAnsi="Angsana New" w:cs="Angsana New" w:hint="cs"/>
          <w:sz w:val="32"/>
          <w:szCs w:val="32"/>
          <w:cs/>
        </w:rPr>
      </w:pPr>
    </w:p>
    <w:p w:rsidR="002A46AC" w:rsidRPr="00E70B3B" w:rsidRDefault="002A46AC" w:rsidP="002A46AC">
      <w:pPr>
        <w:spacing w:after="0"/>
        <w:jc w:val="thaiDistribute"/>
        <w:rPr>
          <w:rFonts w:ascii="Angsana New" w:hAnsi="Angsana New" w:cs="Angsana New"/>
          <w:sz w:val="16"/>
          <w:szCs w:val="16"/>
          <w:cs/>
        </w:rPr>
      </w:pPr>
      <w:r w:rsidRPr="00E70B3B">
        <w:rPr>
          <w:rFonts w:ascii="Angsana New" w:hAnsi="Angsana New" w:cs="Angsana New"/>
          <w:sz w:val="32"/>
          <w:szCs w:val="32"/>
          <w:cs/>
        </w:rPr>
        <w:lastRenderedPageBreak/>
        <w:tab/>
      </w:r>
    </w:p>
    <w:p w:rsidR="002A46AC" w:rsidRPr="00E70B3B" w:rsidRDefault="002A46AC" w:rsidP="002A46AC">
      <w:pPr>
        <w:spacing w:after="0"/>
        <w:rPr>
          <w:rFonts w:ascii="Angsana New" w:hAnsi="Angsana New" w:cs="Angsana New"/>
          <w:sz w:val="32"/>
          <w:szCs w:val="32"/>
        </w:rPr>
      </w:pPr>
      <w:r w:rsidRPr="00E70B3B">
        <w:rPr>
          <w:rFonts w:ascii="Angsana New" w:hAnsi="Angsana New" w:cs="Angsana New"/>
          <w:sz w:val="32"/>
          <w:szCs w:val="32"/>
          <w:cs/>
        </w:rPr>
        <w:t>4.  เกณฑ์การวัดผลประเมินผล</w:t>
      </w:r>
    </w:p>
    <w:p w:rsidR="002A46AC" w:rsidRPr="00E70B3B" w:rsidRDefault="002A46AC" w:rsidP="002A46AC">
      <w:pPr>
        <w:spacing w:after="0"/>
        <w:rPr>
          <w:rFonts w:ascii="Angsana New" w:hAnsi="Angsana New" w:cs="Angsana New"/>
          <w:sz w:val="32"/>
          <w:szCs w:val="32"/>
        </w:rPr>
      </w:pPr>
      <w:r w:rsidRPr="00E70B3B">
        <w:rPr>
          <w:rFonts w:ascii="Angsana New" w:hAnsi="Angsana New" w:cs="Angsana New"/>
          <w:sz w:val="32"/>
          <w:szCs w:val="32"/>
        </w:rPr>
        <w:tab/>
      </w:r>
      <w:r w:rsidRPr="00E70B3B">
        <w:rPr>
          <w:rFonts w:ascii="Angsana New" w:hAnsi="Angsana New" w:cs="Angsana New"/>
          <w:sz w:val="32"/>
          <w:szCs w:val="32"/>
          <w:cs/>
        </w:rPr>
        <w:t>ทดสอบ 30 คะแนน   แฟ้มสะสมงาน 10 คะแนน   ลักษณะนิสัย  20  คะแนน  ภาระงาน 40 คะแนน</w:t>
      </w:r>
    </w:p>
    <w:p w:rsidR="002A46AC" w:rsidRPr="00E70B3B" w:rsidRDefault="002A46AC" w:rsidP="002A46AC">
      <w:pPr>
        <w:spacing w:after="0"/>
        <w:rPr>
          <w:rFonts w:ascii="Angsana New" w:hAnsi="Angsana New" w:cs="Angsana New"/>
          <w:sz w:val="32"/>
          <w:szCs w:val="32"/>
        </w:rPr>
      </w:pPr>
      <w:r w:rsidRPr="00E70B3B">
        <w:rPr>
          <w:rFonts w:ascii="Angsana New" w:hAnsi="Angsana New" w:cs="Angsana New"/>
          <w:sz w:val="32"/>
          <w:szCs w:val="32"/>
          <w:cs/>
        </w:rPr>
        <w:t>รวมทั้งสิ้น  100  คะแนน</w:t>
      </w:r>
    </w:p>
    <w:p w:rsidR="002A46AC" w:rsidRPr="00E70B3B" w:rsidRDefault="002A46AC" w:rsidP="002A46AC">
      <w:pPr>
        <w:spacing w:after="0"/>
        <w:rPr>
          <w:rFonts w:ascii="Angsana New" w:hAnsi="Angsana New" w:cs="Angsana New"/>
          <w:sz w:val="32"/>
          <w:szCs w:val="32"/>
        </w:rPr>
      </w:pPr>
    </w:p>
    <w:p w:rsidR="002A46AC" w:rsidRPr="00E70B3B" w:rsidRDefault="002A46AC" w:rsidP="002A46AC">
      <w:pPr>
        <w:spacing w:after="0"/>
        <w:rPr>
          <w:rFonts w:ascii="Angsana New" w:hAnsi="Angsana New" w:cs="Angsana New"/>
          <w:sz w:val="32"/>
          <w:szCs w:val="32"/>
        </w:rPr>
      </w:pPr>
      <w:r w:rsidRPr="00E70B3B">
        <w:rPr>
          <w:rFonts w:ascii="Angsana New" w:hAnsi="Angsana New" w:cs="Angsana New"/>
          <w:sz w:val="32"/>
          <w:szCs w:val="32"/>
          <w:cs/>
        </w:rPr>
        <w:tab/>
      </w:r>
      <w:r w:rsidRPr="00E70B3B">
        <w:rPr>
          <w:rFonts w:ascii="Angsana New" w:hAnsi="Angsana New" w:cs="Angsana New"/>
          <w:sz w:val="32"/>
          <w:szCs w:val="32"/>
          <w:cs/>
        </w:rPr>
        <w:tab/>
      </w:r>
      <w:r w:rsidRPr="00E70B3B">
        <w:rPr>
          <w:rFonts w:ascii="Angsana New" w:hAnsi="Angsana New" w:cs="Angsana New"/>
          <w:sz w:val="32"/>
          <w:szCs w:val="32"/>
          <w:cs/>
        </w:rPr>
        <w:tab/>
      </w:r>
      <w:r w:rsidRPr="00E70B3B">
        <w:rPr>
          <w:rFonts w:ascii="Angsana New" w:hAnsi="Angsana New" w:cs="Angsana New"/>
          <w:sz w:val="32"/>
          <w:szCs w:val="32"/>
          <w:cs/>
        </w:rPr>
        <w:tab/>
        <w:t>ลงชื่อ.............................................. ครูผู้สอน</w:t>
      </w:r>
    </w:p>
    <w:p w:rsidR="002A46AC" w:rsidRPr="00E70B3B" w:rsidRDefault="002A46AC" w:rsidP="002A46AC">
      <w:pPr>
        <w:spacing w:after="0"/>
        <w:rPr>
          <w:rFonts w:ascii="Angsana New" w:hAnsi="Angsana New" w:cs="Angsana New" w:hint="cs"/>
          <w:sz w:val="32"/>
          <w:szCs w:val="32"/>
          <w:cs/>
        </w:rPr>
      </w:pPr>
      <w:r w:rsidRPr="00E70B3B">
        <w:rPr>
          <w:rFonts w:ascii="Angsana New" w:hAnsi="Angsana New" w:cs="Angsana New"/>
          <w:sz w:val="32"/>
          <w:szCs w:val="32"/>
          <w:cs/>
        </w:rPr>
        <w:tab/>
      </w:r>
      <w:r w:rsidRPr="00E70B3B">
        <w:rPr>
          <w:rFonts w:ascii="Angsana New" w:hAnsi="Angsana New" w:cs="Angsana New"/>
          <w:sz w:val="32"/>
          <w:szCs w:val="32"/>
          <w:cs/>
        </w:rPr>
        <w:tab/>
      </w:r>
      <w:r w:rsidRPr="00E70B3B">
        <w:rPr>
          <w:rFonts w:ascii="Angsana New" w:hAnsi="Angsana New" w:cs="Angsana New"/>
          <w:sz w:val="32"/>
          <w:szCs w:val="32"/>
          <w:cs/>
        </w:rPr>
        <w:tab/>
      </w:r>
      <w:r w:rsidRPr="00E70B3B">
        <w:rPr>
          <w:rFonts w:ascii="Angsana New" w:hAnsi="Angsana New" w:cs="Angsana New"/>
          <w:sz w:val="32"/>
          <w:szCs w:val="32"/>
          <w:cs/>
        </w:rPr>
        <w:tab/>
        <w:t xml:space="preserve">        </w:t>
      </w:r>
      <w:r w:rsidRPr="00E70B3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E70B3B">
        <w:rPr>
          <w:rFonts w:ascii="Angsana New" w:hAnsi="Angsana New" w:cs="Angsana New"/>
          <w:sz w:val="32"/>
          <w:szCs w:val="32"/>
          <w:cs/>
        </w:rPr>
        <w:t xml:space="preserve"> (นายอุดม  อึ้งพรหมบัณฑิต)</w:t>
      </w:r>
    </w:p>
    <w:p w:rsidR="002A46AC" w:rsidRPr="00E70B3B" w:rsidRDefault="002A46AC" w:rsidP="002A46AC">
      <w:pPr>
        <w:spacing w:after="0"/>
        <w:rPr>
          <w:rFonts w:ascii="Angsana New" w:hAnsi="Angsana New" w:cs="Angsana New"/>
          <w:sz w:val="32"/>
          <w:szCs w:val="32"/>
        </w:rPr>
      </w:pPr>
      <w:r w:rsidRPr="00E70B3B">
        <w:rPr>
          <w:rFonts w:ascii="Angsana New" w:hAnsi="Angsana New" w:cs="Angsana New"/>
          <w:sz w:val="32"/>
          <w:szCs w:val="32"/>
          <w:cs/>
        </w:rPr>
        <w:tab/>
      </w:r>
      <w:r w:rsidRPr="00E70B3B">
        <w:rPr>
          <w:rFonts w:ascii="Angsana New" w:hAnsi="Angsana New" w:cs="Angsana New"/>
          <w:sz w:val="32"/>
          <w:szCs w:val="32"/>
          <w:cs/>
        </w:rPr>
        <w:tab/>
      </w:r>
      <w:r w:rsidRPr="00E70B3B">
        <w:rPr>
          <w:rFonts w:ascii="Angsana New" w:hAnsi="Angsana New" w:cs="Angsana New"/>
          <w:sz w:val="32"/>
          <w:szCs w:val="32"/>
          <w:cs/>
        </w:rPr>
        <w:tab/>
      </w:r>
      <w:r w:rsidRPr="00E70B3B">
        <w:rPr>
          <w:rFonts w:ascii="Angsana New" w:hAnsi="Angsana New" w:cs="Angsana New"/>
          <w:sz w:val="32"/>
          <w:szCs w:val="32"/>
          <w:cs/>
        </w:rPr>
        <w:tab/>
      </w:r>
      <w:r w:rsidRPr="00E70B3B">
        <w:rPr>
          <w:rFonts w:ascii="Angsana New" w:hAnsi="Angsana New" w:cs="Angsana New"/>
          <w:sz w:val="32"/>
          <w:szCs w:val="32"/>
          <w:cs/>
        </w:rPr>
        <w:tab/>
        <w:t xml:space="preserve">  </w:t>
      </w:r>
    </w:p>
    <w:p w:rsidR="002A46AC" w:rsidRPr="00ED6819" w:rsidRDefault="002A46AC" w:rsidP="002A46AC">
      <w:pPr>
        <w:spacing w:after="0"/>
        <w:ind w:firstLine="720"/>
        <w:rPr>
          <w:rFonts w:ascii="Angsana New" w:hAnsi="Angsana New" w:cs="Angsana New"/>
          <w:sz w:val="32"/>
          <w:szCs w:val="32"/>
          <w:cs/>
        </w:rPr>
      </w:pPr>
      <w:r w:rsidRPr="00ED6819">
        <w:rPr>
          <w:rFonts w:ascii="Angsana New" w:hAnsi="Angsana New" w:cs="Angsana New"/>
          <w:sz w:val="32"/>
          <w:szCs w:val="32"/>
          <w:cs/>
        </w:rPr>
        <w:t>ลงชื่อ...................................</w:t>
      </w:r>
      <w:r>
        <w:rPr>
          <w:rFonts w:ascii="Angsana New" w:hAnsi="Angsana New" w:cs="Angsana New" w:hint="cs"/>
          <w:sz w:val="32"/>
          <w:szCs w:val="32"/>
          <w:cs/>
        </w:rPr>
        <w:t>.....</w:t>
      </w:r>
      <w:r w:rsidRPr="00ED6819">
        <w:rPr>
          <w:rFonts w:ascii="Angsana New" w:hAnsi="Angsana New" w:cs="Angsana New"/>
          <w:sz w:val="32"/>
          <w:szCs w:val="32"/>
          <w:cs/>
        </w:rPr>
        <w:t>......ผู้ตรวจ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  </w:t>
      </w:r>
      <w:r w:rsidRPr="00ED6819">
        <w:rPr>
          <w:rFonts w:ascii="Angsana New" w:hAnsi="Angsana New" w:cs="Angsana New"/>
          <w:sz w:val="32"/>
          <w:szCs w:val="32"/>
        </w:rPr>
        <w:t xml:space="preserve">    </w:t>
      </w:r>
      <w:r>
        <w:rPr>
          <w:rFonts w:ascii="Angsana New" w:hAnsi="Angsana New" w:cs="Angsana New"/>
          <w:sz w:val="32"/>
          <w:szCs w:val="32"/>
          <w:cs/>
        </w:rPr>
        <w:t>ลงชื่อ</w:t>
      </w:r>
      <w:r w:rsidRPr="00ED6819">
        <w:rPr>
          <w:rFonts w:ascii="Angsana New" w:hAnsi="Angsana New" w:cs="Angsana New"/>
          <w:sz w:val="32"/>
          <w:szCs w:val="32"/>
          <w:cs/>
        </w:rPr>
        <w:t>...................</w:t>
      </w:r>
      <w:r>
        <w:rPr>
          <w:rFonts w:ascii="Angsana New" w:hAnsi="Angsana New" w:cs="Angsana New" w:hint="cs"/>
          <w:sz w:val="32"/>
          <w:szCs w:val="32"/>
          <w:cs/>
        </w:rPr>
        <w:t>.........</w:t>
      </w:r>
      <w:r w:rsidRPr="00ED6819">
        <w:rPr>
          <w:rFonts w:ascii="Angsana New" w:hAnsi="Angsana New" w:cs="Angsana New"/>
          <w:sz w:val="32"/>
          <w:szCs w:val="32"/>
          <w:cs/>
        </w:rPr>
        <w:t>..........ผู้ตรวจ</w:t>
      </w:r>
    </w:p>
    <w:p w:rsidR="002A46AC" w:rsidRPr="009769C7" w:rsidRDefault="002A46AC" w:rsidP="002A46AC">
      <w:pPr>
        <w:spacing w:after="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</w:t>
      </w:r>
      <w:r>
        <w:rPr>
          <w:rFonts w:ascii="Angsana New" w:hAnsi="Angsana New" w:cs="Angsana New"/>
          <w:sz w:val="32"/>
          <w:szCs w:val="32"/>
          <w:cs/>
        </w:rPr>
        <w:t xml:space="preserve"> (</w:t>
      </w:r>
      <w:r>
        <w:rPr>
          <w:rFonts w:ascii="Angsana New" w:hAnsi="Angsana New" w:cs="Angsana New" w:hint="cs"/>
          <w:sz w:val="32"/>
          <w:szCs w:val="32"/>
          <w:cs/>
        </w:rPr>
        <w:t>นางสาวคัมภีร์พรรณ  ช่วยวงศ์ญาติ</w:t>
      </w:r>
      <w:r w:rsidRPr="009769C7">
        <w:rPr>
          <w:rFonts w:ascii="Angsana New" w:hAnsi="Angsana New" w:cs="Angsana New"/>
          <w:sz w:val="32"/>
          <w:szCs w:val="32"/>
          <w:cs/>
        </w:rPr>
        <w:t>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   </w:t>
      </w:r>
      <w:r w:rsidRPr="009769C7"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>นางยุพาวดี  ศิริปีริดิ์</w:t>
      </w:r>
      <w:r w:rsidRPr="009769C7">
        <w:rPr>
          <w:rFonts w:ascii="Angsana New" w:hAnsi="Angsana New" w:cs="Angsana New"/>
          <w:sz w:val="32"/>
          <w:szCs w:val="32"/>
          <w:cs/>
        </w:rPr>
        <w:t>)</w:t>
      </w:r>
      <w:r w:rsidRPr="009769C7">
        <w:rPr>
          <w:rFonts w:ascii="Angsana New" w:hAnsi="Angsana New" w:cs="Angsana New"/>
          <w:sz w:val="32"/>
          <w:szCs w:val="32"/>
        </w:rPr>
        <w:tab/>
      </w:r>
    </w:p>
    <w:p w:rsidR="002A46AC" w:rsidRDefault="002A46AC" w:rsidP="002A46AC">
      <w:pPr>
        <w:spacing w:after="0"/>
        <w:rPr>
          <w:rFonts w:ascii="Angsana New" w:hAnsi="Angsana New" w:cs="Angsana New"/>
          <w:sz w:val="32"/>
          <w:szCs w:val="32"/>
        </w:rPr>
      </w:pPr>
      <w:r w:rsidRPr="009769C7">
        <w:rPr>
          <w:rFonts w:ascii="Angsana New" w:hAnsi="Angsana New" w:cs="Angsana New"/>
          <w:sz w:val="32"/>
          <w:szCs w:val="32"/>
          <w:cs/>
        </w:rPr>
        <w:t xml:space="preserve">   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769C7">
        <w:rPr>
          <w:rFonts w:ascii="Angsana New" w:hAnsi="Angsana New" w:cs="Angsana New"/>
          <w:sz w:val="32"/>
          <w:szCs w:val="32"/>
          <w:cs/>
        </w:rPr>
        <w:t>หัวหน้างานวัดผลและประเมินผล</w:t>
      </w:r>
      <w:r w:rsidRPr="009769C7">
        <w:rPr>
          <w:rFonts w:ascii="Angsana New" w:hAnsi="Angsana New" w:cs="Angsana New"/>
          <w:sz w:val="32"/>
          <w:szCs w:val="32"/>
        </w:rPr>
        <w:t xml:space="preserve">                       </w:t>
      </w:r>
      <w:r w:rsidRPr="009769C7">
        <w:rPr>
          <w:rFonts w:ascii="Angsana New" w:hAnsi="Angsana New" w:cs="Angsana New"/>
          <w:sz w:val="32"/>
          <w:szCs w:val="32"/>
          <w:cs/>
        </w:rPr>
        <w:t xml:space="preserve">            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</w:t>
      </w:r>
      <w:r w:rsidRPr="009769C7">
        <w:rPr>
          <w:rFonts w:ascii="Angsana New" w:hAnsi="Angsana New" w:cs="Angsana New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769C7">
        <w:rPr>
          <w:rFonts w:ascii="Angsana New" w:hAnsi="Angsana New" w:cs="Angsana New"/>
          <w:sz w:val="32"/>
          <w:szCs w:val="32"/>
          <w:cs/>
        </w:rPr>
        <w:t>รองผู้อำนวยการฝ่ายวิชาการ</w:t>
      </w:r>
    </w:p>
    <w:p w:rsidR="002A46AC" w:rsidRDefault="002A46AC" w:rsidP="002A46AC">
      <w:pPr>
        <w:spacing w:after="0"/>
        <w:rPr>
          <w:rFonts w:ascii="Angsana New" w:hAnsi="Angsana New" w:cs="Angsana New"/>
          <w:sz w:val="32"/>
          <w:szCs w:val="32"/>
        </w:rPr>
      </w:pPr>
    </w:p>
    <w:p w:rsidR="002A46AC" w:rsidRDefault="002A46AC" w:rsidP="002A46AC">
      <w:pPr>
        <w:spacing w:after="0"/>
        <w:rPr>
          <w:rFonts w:ascii="Angsana New" w:hAnsi="Angsana New" w:cs="Angsana New"/>
          <w:sz w:val="32"/>
          <w:szCs w:val="32"/>
        </w:rPr>
      </w:pPr>
    </w:p>
    <w:p w:rsidR="002A46AC" w:rsidRDefault="002A46AC" w:rsidP="002A46AC">
      <w:pPr>
        <w:spacing w:after="0"/>
        <w:rPr>
          <w:rFonts w:ascii="Angsana New" w:hAnsi="Angsana New" w:cs="Angsana New"/>
          <w:sz w:val="32"/>
          <w:szCs w:val="32"/>
        </w:rPr>
      </w:pPr>
    </w:p>
    <w:p w:rsidR="002A46AC" w:rsidRPr="00586219" w:rsidRDefault="002A46AC" w:rsidP="002A46AC">
      <w:pPr>
        <w:spacing w:after="0"/>
        <w:rPr>
          <w:rFonts w:ascii="Angsana New" w:hAnsi="Angsana New" w:cs="Angsana New" w:hint="cs"/>
          <w:sz w:val="32"/>
          <w:szCs w:val="32"/>
        </w:rPr>
      </w:pPr>
    </w:p>
    <w:p w:rsidR="002A46AC" w:rsidRDefault="002A46AC" w:rsidP="002A46AC">
      <w:pPr>
        <w:spacing w:after="0"/>
        <w:rPr>
          <w:rFonts w:ascii="Angsana New" w:hAnsi="Angsana New" w:cs="Angsana New"/>
          <w:sz w:val="32"/>
          <w:szCs w:val="32"/>
        </w:rPr>
      </w:pPr>
      <w:r w:rsidRPr="00E70B3B">
        <w:rPr>
          <w:rFonts w:ascii="Angsana New" w:hAnsi="Angsana New" w:cs="Angsana New"/>
          <w:sz w:val="32"/>
          <w:szCs w:val="32"/>
          <w:cs/>
        </w:rPr>
        <w:t>หมายเหตุ   ส่งที่ฝ่ายวิชาการ สัปดาห์ที่ 2 ของการเปิดภาคเรียน</w:t>
      </w:r>
    </w:p>
    <w:p w:rsidR="002A46AC" w:rsidRPr="004E2449" w:rsidRDefault="002A46AC" w:rsidP="002A46AC">
      <w:pPr>
        <w:spacing w:after="0"/>
        <w:rPr>
          <w:rFonts w:ascii="Angsana New" w:hAnsi="Angsana New" w:cs="Angsana New" w:hint="cs"/>
          <w:sz w:val="32"/>
          <w:szCs w:val="32"/>
        </w:rPr>
      </w:pPr>
    </w:p>
    <w:p w:rsidR="001354A9" w:rsidRDefault="001354A9"/>
    <w:sectPr w:rsidR="001354A9" w:rsidSect="004B4021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745A0"/>
    <w:multiLevelType w:val="hybridMultilevel"/>
    <w:tmpl w:val="66CE732C"/>
    <w:lvl w:ilvl="0" w:tplc="6D083EEC">
      <w:start w:val="1"/>
      <w:numFmt w:val="decimal"/>
      <w:lvlText w:val="%1."/>
      <w:lvlJc w:val="left"/>
      <w:pPr>
        <w:ind w:left="1800" w:hanging="360"/>
      </w:pPr>
      <w:rPr>
        <w:rFonts w:cs="AngsanaUPC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AC"/>
    <w:rsid w:val="001354A9"/>
    <w:rsid w:val="002A46AC"/>
    <w:rsid w:val="00A7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67711-5984-4A78-BEC5-567E2E92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AC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2024-05-27T07:52:00Z</dcterms:created>
  <dcterms:modified xsi:type="dcterms:W3CDTF">2024-05-27T07:52:00Z</dcterms:modified>
</cp:coreProperties>
</file>