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D3BE" w14:textId="1A8DBCBC" w:rsidR="003453E4" w:rsidRDefault="00716E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5E81B09" wp14:editId="3DFC7E80">
            <wp:simplePos x="0" y="0"/>
            <wp:positionH relativeFrom="column">
              <wp:posOffset>2748915</wp:posOffset>
            </wp:positionH>
            <wp:positionV relativeFrom="paragraph">
              <wp:posOffset>-415925</wp:posOffset>
            </wp:positionV>
            <wp:extent cx="731520" cy="730250"/>
            <wp:effectExtent l="0" t="0" r="0" b="0"/>
            <wp:wrapNone/>
            <wp:docPr id="2" name="Picture 1" descr="D:\ตราวิทยาลัย\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วิทยาลัย\UTC_6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E1223" w14:textId="77777777" w:rsidR="00873EA5" w:rsidRPr="00873EA5" w:rsidRDefault="00777B4A" w:rsidP="00873E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873EA5"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การปฐมนิเทศ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123ABB0F" w14:textId="77777777" w:rsidR="00873EA5" w:rsidRPr="00873EA5" w:rsidRDefault="00873EA5" w:rsidP="00873E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</w:t>
      </w:r>
      <w:r w:rsidR="001B7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ว่าที่ร้อยตรีเอกภพ  บุญอุ้ม</w:t>
      </w:r>
    </w:p>
    <w:p w14:paraId="7226E8F7" w14:textId="77777777" w:rsidR="00873EA5" w:rsidRPr="00873EA5" w:rsidRDefault="00873EA5" w:rsidP="00873E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1.  รายละเอียดวิชา</w:t>
      </w:r>
    </w:p>
    <w:p w14:paraId="59C4469D" w14:textId="1724DD6F" w:rsidR="00873EA5" w:rsidRDefault="00873EA5" w:rsidP="00873EA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ชื่อรายวิชา</w:t>
      </w:r>
      <w:r w:rsidR="004475A1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2360E6">
        <w:rPr>
          <w:rFonts w:ascii="TH SarabunPSK" w:hAnsi="TH SarabunPSK" w:cs="TH SarabunPSK" w:hint="cs"/>
          <w:sz w:val="32"/>
          <w:szCs w:val="32"/>
          <w:cs/>
        </w:rPr>
        <w:t>ส่งกำลังรถยนต์</w:t>
      </w:r>
      <w:r w:rsidR="00516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รหัสวิชา</w:t>
      </w:r>
      <w:r w:rsidR="001B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5A1">
        <w:rPr>
          <w:rFonts w:ascii="TH SarabunPSK" w:hAnsi="TH SarabunPSK" w:cs="TH SarabunPSK" w:hint="cs"/>
          <w:sz w:val="32"/>
          <w:szCs w:val="32"/>
          <w:cs/>
        </w:rPr>
        <w:t>1101-</w:t>
      </w:r>
      <w:r w:rsidR="00C138DC">
        <w:rPr>
          <w:rFonts w:ascii="TH SarabunPSK" w:hAnsi="TH SarabunPSK" w:cs="TH SarabunPSK" w:hint="cs"/>
          <w:sz w:val="32"/>
          <w:szCs w:val="32"/>
          <w:cs/>
        </w:rPr>
        <w:t>5</w:t>
      </w:r>
      <w:r w:rsidR="004475A1">
        <w:rPr>
          <w:rFonts w:ascii="TH SarabunPSK" w:hAnsi="TH SarabunPSK" w:cs="TH SarabunPSK" w:hint="cs"/>
          <w:sz w:val="32"/>
          <w:szCs w:val="32"/>
          <w:cs/>
        </w:rPr>
        <w:t>320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1B71E5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59D5CAAD" w14:textId="0E1BEB00" w:rsidR="00873EA5" w:rsidRDefault="00873EA5" w:rsidP="00873E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เวลาเรียน</w:t>
      </w:r>
      <w:r w:rsidR="001B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5A1">
        <w:rPr>
          <w:rFonts w:ascii="TH SarabunPSK" w:hAnsi="TH SarabunPSK" w:cs="TH SarabunPSK" w:hint="cs"/>
          <w:sz w:val="32"/>
          <w:szCs w:val="32"/>
          <w:cs/>
        </w:rPr>
        <w:t>8</w:t>
      </w:r>
      <w:r w:rsidR="001B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ชั่วโมง/สัปดาห์       เวลาเรียนทั้งสิ้น</w:t>
      </w:r>
      <w:r w:rsidR="001B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5A1">
        <w:rPr>
          <w:rFonts w:ascii="TH SarabunPSK" w:hAnsi="TH SarabunPSK" w:cs="TH SarabunPSK" w:hint="cs"/>
          <w:sz w:val="32"/>
          <w:szCs w:val="32"/>
          <w:cs/>
        </w:rPr>
        <w:t>75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ชั่วโมง/ภาคเรียน</w:t>
      </w:r>
    </w:p>
    <w:p w14:paraId="79CD4049" w14:textId="77777777" w:rsidR="00873EA5" w:rsidRPr="00873EA5" w:rsidRDefault="00873EA5" w:rsidP="00873EA5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522830DF" w14:textId="77777777" w:rsidR="00952771" w:rsidRDefault="00873EA5" w:rsidP="009527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</w:t>
      </w:r>
      <w:proofErr w:type="gramStart"/>
      <w:r w:rsidRPr="00873EA5">
        <w:rPr>
          <w:rFonts w:ascii="TH SarabunPSK" w:hAnsi="TH SarabunPSK" w:cs="TH SarabunPSK"/>
          <w:sz w:val="32"/>
          <w:szCs w:val="32"/>
        </w:rPr>
        <w:t xml:space="preserve">1.2  </w:t>
      </w:r>
      <w:r w:rsidRPr="00873EA5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</w:p>
    <w:p w14:paraId="6AE7BAB1" w14:textId="7135C4C6" w:rsidR="00952771" w:rsidRDefault="00952771" w:rsidP="00952771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1.2.1. </w:t>
      </w:r>
      <w:r w:rsidR="004D07F4">
        <w:rPr>
          <w:rFonts w:ascii="TH SarabunPSK" w:hAnsi="TH SarabunPSK" w:cs="TH SarabunPSK" w:hint="cs"/>
          <w:sz w:val="32"/>
          <w:szCs w:val="32"/>
          <w:cs/>
        </w:rPr>
        <w:t>เข้าใจหลักการทำงาน</w:t>
      </w:r>
      <w:r w:rsidR="004475A1">
        <w:rPr>
          <w:rFonts w:ascii="TH SarabunPSK" w:hAnsi="TH SarabunPSK" w:cs="TH SarabunPSK" w:hint="cs"/>
          <w:sz w:val="32"/>
          <w:szCs w:val="32"/>
          <w:cs/>
        </w:rPr>
        <w:t>และระบบต่างๆ ของ</w:t>
      </w:r>
      <w:r w:rsidR="006E2488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9026D2">
        <w:rPr>
          <w:rFonts w:ascii="TH SarabunPSK" w:hAnsi="TH SarabunPSK" w:cs="TH SarabunPSK" w:hint="cs"/>
          <w:sz w:val="32"/>
          <w:szCs w:val="32"/>
          <w:cs/>
        </w:rPr>
        <w:t xml:space="preserve"> ส่งกำลังรถยนต์</w:t>
      </w:r>
    </w:p>
    <w:p w14:paraId="56F216C7" w14:textId="490A6980" w:rsidR="00952771" w:rsidRDefault="00952771" w:rsidP="0095277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1.2.2. </w:t>
      </w:r>
      <w:r w:rsidR="004D07F4">
        <w:rPr>
          <w:rFonts w:ascii="TH SarabunPSK" w:hAnsi="TH SarabunPSK" w:cs="TH SarabunPSK" w:hint="cs"/>
          <w:sz w:val="32"/>
          <w:szCs w:val="32"/>
          <w:cs/>
        </w:rPr>
        <w:t>สามารถถอดประกอบ</w:t>
      </w:r>
      <w:r w:rsidR="004475A1">
        <w:rPr>
          <w:rFonts w:ascii="TH SarabunPSK" w:hAnsi="TH SarabunPSK" w:cs="TH SarabunPSK" w:hint="cs"/>
          <w:sz w:val="32"/>
          <w:szCs w:val="32"/>
          <w:cs/>
        </w:rPr>
        <w:t xml:space="preserve"> ตรวจสอบ</w:t>
      </w:r>
      <w:r w:rsidR="00880308">
        <w:rPr>
          <w:rFonts w:ascii="TH SarabunPSK" w:hAnsi="TH SarabunPSK" w:cs="TH SarabunPSK" w:hint="cs"/>
          <w:sz w:val="32"/>
          <w:szCs w:val="32"/>
          <w:cs/>
        </w:rPr>
        <w:t>ชิ้นส่วน</w:t>
      </w:r>
      <w:r w:rsidR="004475A1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วิเคราะห์การตรวจสอบสภาพ</w:t>
      </w:r>
      <w:r w:rsidR="00880308">
        <w:rPr>
          <w:rFonts w:ascii="TH SarabunPSK" w:hAnsi="TH SarabunPSK" w:cs="TH SarabunPSK" w:hint="cs"/>
          <w:sz w:val="32"/>
          <w:szCs w:val="32"/>
          <w:cs/>
        </w:rPr>
        <w:t>ปัญหาและเสนอแนะ แก้ไข้ข้อขัดข้อง</w:t>
      </w:r>
      <w:r w:rsidR="004D07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4A3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9026D2">
        <w:rPr>
          <w:rFonts w:ascii="TH SarabunPSK" w:hAnsi="TH SarabunPSK" w:cs="TH SarabunPSK" w:hint="cs"/>
          <w:sz w:val="32"/>
          <w:szCs w:val="32"/>
          <w:cs/>
        </w:rPr>
        <w:t>ส่งกำลังรถยนต์</w:t>
      </w:r>
      <w:r w:rsidR="000D6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5A1">
        <w:rPr>
          <w:rFonts w:ascii="TH SarabunPSK" w:hAnsi="TH SarabunPSK" w:cs="TH SarabunPSK" w:hint="cs"/>
          <w:sz w:val="32"/>
          <w:szCs w:val="32"/>
          <w:cs/>
        </w:rPr>
        <w:t>ตามคู่มือกำหนด</w:t>
      </w:r>
    </w:p>
    <w:p w14:paraId="2060C183" w14:textId="77777777" w:rsidR="00952771" w:rsidRDefault="00952771" w:rsidP="009527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1.2.3. </w:t>
      </w:r>
      <w:r w:rsidR="004D07F4">
        <w:rPr>
          <w:rFonts w:ascii="TH SarabunPSK" w:hAnsi="TH SarabunPSK" w:cs="TH SarabunPSK" w:hint="cs"/>
          <w:sz w:val="32"/>
          <w:szCs w:val="32"/>
          <w:cs/>
        </w:rPr>
        <w:t>มีกิจนิสัยที่ดีในการทำงาน รับผิดชอบ ประณีต รอบคอบ ตรงต่อเวลา อดทน สะอาด ปลอดภัย และรักษาสภาพแวดล้อม</w:t>
      </w:r>
    </w:p>
    <w:p w14:paraId="3AEC83AD" w14:textId="77777777" w:rsidR="00873EA5" w:rsidRDefault="00952771" w:rsidP="008160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E844975" w14:textId="77777777" w:rsidR="00873EA5" w:rsidRDefault="00873EA5" w:rsidP="00873EA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1.3</w:t>
      </w:r>
      <w:r w:rsidRPr="00873EA5">
        <w:rPr>
          <w:rFonts w:ascii="TH SarabunPSK" w:hAnsi="TH SarabunPSK" w:cs="TH SarabunPSK"/>
          <w:sz w:val="32"/>
          <w:szCs w:val="32"/>
        </w:rPr>
        <w:t xml:space="preserve">  </w:t>
      </w:r>
      <w:r w:rsidR="00417936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  <w:proofErr w:type="gramEnd"/>
    </w:p>
    <w:p w14:paraId="5402DD87" w14:textId="17C17D11" w:rsidR="00952771" w:rsidRDefault="00873EA5" w:rsidP="0095277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771">
        <w:rPr>
          <w:rFonts w:ascii="TH SarabunPSK" w:hAnsi="TH SarabunPSK" w:cs="TH SarabunPSK"/>
          <w:sz w:val="32"/>
          <w:szCs w:val="32"/>
        </w:rPr>
        <w:t xml:space="preserve">1.3.1. </w:t>
      </w:r>
      <w:r w:rsidR="00D8766D">
        <w:rPr>
          <w:rFonts w:ascii="TH SarabunPSK" w:hAnsi="TH SarabunPSK" w:cs="TH SarabunPSK" w:hint="cs"/>
          <w:sz w:val="32"/>
          <w:szCs w:val="32"/>
          <w:cs/>
        </w:rPr>
        <w:t xml:space="preserve">แสดงความรู้ความเข้าใจเกี่ยวกับหลักการทำงานและระบบต่างๆ </w:t>
      </w:r>
      <w:r w:rsidR="000D64A3">
        <w:rPr>
          <w:rFonts w:ascii="TH SarabunPSK" w:hAnsi="TH SarabunPSK" w:cs="TH SarabunPSK" w:hint="cs"/>
          <w:sz w:val="32"/>
          <w:szCs w:val="32"/>
          <w:cs/>
        </w:rPr>
        <w:t>ของระบบ</w:t>
      </w:r>
      <w:r w:rsidR="009026D2">
        <w:rPr>
          <w:rFonts w:ascii="TH SarabunPSK" w:hAnsi="TH SarabunPSK" w:cs="TH SarabunPSK" w:hint="cs"/>
          <w:sz w:val="32"/>
          <w:szCs w:val="32"/>
          <w:cs/>
        </w:rPr>
        <w:t>ส่งกำลังรถยนต์</w:t>
      </w:r>
    </w:p>
    <w:p w14:paraId="0CF95D96" w14:textId="7BDD0FAF" w:rsidR="00873EA5" w:rsidRDefault="00952771" w:rsidP="008E55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1.3.2. </w:t>
      </w:r>
      <w:r w:rsidR="00D8766D">
        <w:rPr>
          <w:rFonts w:ascii="TH SarabunPSK" w:hAnsi="TH SarabunPSK" w:cs="TH SarabunPSK" w:hint="cs"/>
          <w:sz w:val="32"/>
          <w:szCs w:val="32"/>
          <w:cs/>
        </w:rPr>
        <w:t>ถอดประกอบ</w:t>
      </w:r>
      <w:r w:rsidR="000D64A3">
        <w:rPr>
          <w:rFonts w:ascii="TH SarabunPSK" w:hAnsi="TH SarabunPSK" w:cs="TH SarabunPSK" w:hint="cs"/>
          <w:sz w:val="32"/>
          <w:szCs w:val="32"/>
          <w:cs/>
        </w:rPr>
        <w:t>และตรวจสภาพชิ้นส่วนระบบ</w:t>
      </w:r>
      <w:r w:rsidR="009026D2">
        <w:rPr>
          <w:rFonts w:ascii="TH SarabunPSK" w:hAnsi="TH SarabunPSK" w:cs="TH SarabunPSK" w:hint="cs"/>
          <w:sz w:val="32"/>
          <w:szCs w:val="32"/>
          <w:cs/>
        </w:rPr>
        <w:t>ส่งกำลังรถยนต์</w:t>
      </w:r>
    </w:p>
    <w:p w14:paraId="5587F94A" w14:textId="499BDC7A" w:rsidR="008E5560" w:rsidRDefault="008E5560" w:rsidP="008E556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1.3.3  </w:t>
      </w:r>
      <w:r w:rsidR="00B2602D">
        <w:rPr>
          <w:rFonts w:ascii="TH SarabunPSK" w:hAnsi="TH SarabunPSK" w:cs="TH SarabunPSK" w:hint="cs"/>
          <w:sz w:val="32"/>
          <w:szCs w:val="32"/>
          <w:cs/>
        </w:rPr>
        <w:t>วิเคราะห์การตรวจสภาพปัญหาและเสนอแนะแก้ไขข้อขัดข้องของระบบ</w:t>
      </w:r>
      <w:r w:rsidR="009026D2">
        <w:rPr>
          <w:rFonts w:ascii="TH SarabunPSK" w:hAnsi="TH SarabunPSK" w:cs="TH SarabunPSK" w:hint="cs"/>
          <w:sz w:val="32"/>
          <w:szCs w:val="32"/>
          <w:cs/>
        </w:rPr>
        <w:t>ส่งกำลังรถยนต์</w:t>
      </w:r>
      <w:r w:rsidR="00B2602D">
        <w:rPr>
          <w:rFonts w:ascii="TH SarabunPSK" w:hAnsi="TH SarabunPSK" w:cs="TH SarabunPSK" w:hint="cs"/>
          <w:sz w:val="32"/>
          <w:szCs w:val="32"/>
          <w:cs/>
        </w:rPr>
        <w:t xml:space="preserve"> ตามคู่มือกำหนด</w:t>
      </w:r>
    </w:p>
    <w:p w14:paraId="37B7E523" w14:textId="5250E031" w:rsidR="00D8766D" w:rsidRDefault="00D8766D" w:rsidP="008E55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1.3.4  </w:t>
      </w:r>
      <w:r w:rsidR="00B2602D">
        <w:rPr>
          <w:rFonts w:ascii="TH SarabunPSK" w:hAnsi="TH SarabunPSK" w:cs="TH SarabunPSK" w:hint="cs"/>
          <w:sz w:val="32"/>
          <w:szCs w:val="32"/>
          <w:cs/>
        </w:rPr>
        <w:t>บำรุงรักษาและบริการระบบ</w:t>
      </w:r>
      <w:r w:rsidR="009026D2">
        <w:rPr>
          <w:rFonts w:ascii="TH SarabunPSK" w:hAnsi="TH SarabunPSK" w:cs="TH SarabunPSK" w:hint="cs"/>
          <w:sz w:val="32"/>
          <w:szCs w:val="32"/>
          <w:cs/>
        </w:rPr>
        <w:t>ส่งกำลังรถยนต์</w:t>
      </w:r>
      <w:r w:rsidR="00B2602D">
        <w:rPr>
          <w:rFonts w:ascii="TH SarabunPSK" w:hAnsi="TH SarabunPSK" w:cs="TH SarabunPSK" w:hint="cs"/>
          <w:sz w:val="32"/>
          <w:szCs w:val="32"/>
          <w:cs/>
        </w:rPr>
        <w:t>ตามคู่มือ</w:t>
      </w:r>
    </w:p>
    <w:p w14:paraId="7E022890" w14:textId="77777777" w:rsidR="00B2602D" w:rsidRDefault="00B2602D" w:rsidP="008E55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5C7375C1" w14:textId="77777777" w:rsidR="00873EA5" w:rsidRDefault="00873EA5" w:rsidP="00873EA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1.4</w:t>
      </w:r>
      <w:r w:rsidRPr="00873EA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873EA5">
        <w:rPr>
          <w:rFonts w:ascii="TH SarabunPSK" w:hAnsi="TH SarabunPSK" w:cs="TH SarabunPSK"/>
          <w:sz w:val="32"/>
          <w:szCs w:val="32"/>
          <w:cs/>
        </w:rPr>
        <w:t>รายวิชา</w:t>
      </w:r>
      <w:proofErr w:type="gramEnd"/>
    </w:p>
    <w:p w14:paraId="54796034" w14:textId="24307EC4" w:rsidR="00873EA5" w:rsidRPr="00873EA5" w:rsidRDefault="00873EA5" w:rsidP="00492DC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766D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</w:t>
      </w:r>
      <w:r w:rsidR="009026D2">
        <w:rPr>
          <w:rFonts w:ascii="TH SarabunPSK" w:hAnsi="TH SarabunPSK" w:cs="TH SarabunPSK" w:hint="cs"/>
          <w:sz w:val="32"/>
          <w:szCs w:val="32"/>
          <w:cs/>
        </w:rPr>
        <w:t xml:space="preserve"> หลักการทำงานการถอดประกอบตรวจสภาพ วิเคราะห์ ปัญหาและบำรุงรักษา คลัตช์ เกียร์ ข้อต่อ เพลากลาง เฟืองท้าย และเพลาขับล้อ</w:t>
      </w:r>
    </w:p>
    <w:p w14:paraId="4F6C84BB" w14:textId="77777777" w:rsidR="00CD4D2A" w:rsidRDefault="00CD4D2A" w:rsidP="009C00E4">
      <w:pPr>
        <w:spacing w:after="0" w:line="240" w:lineRule="auto"/>
        <w:rPr>
          <w:rFonts w:hint="cs"/>
        </w:rPr>
      </w:pPr>
    </w:p>
    <w:p w14:paraId="112CCB9C" w14:textId="77777777" w:rsidR="00AE395F" w:rsidRPr="0015621D" w:rsidRDefault="00266272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7E8BD2B2" w14:textId="77777777" w:rsidR="00266272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551EEB40" w14:textId="73904643" w:rsidR="0015621D" w:rsidRDefault="0015621D" w:rsidP="00492D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92DC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026D2">
        <w:rPr>
          <w:rFonts w:ascii="TH SarabunPSK" w:hAnsi="TH SarabunPSK" w:cs="TH SarabunPSK" w:hint="cs"/>
          <w:sz w:val="32"/>
          <w:szCs w:val="32"/>
          <w:cs/>
        </w:rPr>
        <w:t>ส่งกำลังรถยนต์</w:t>
      </w:r>
    </w:p>
    <w:p w14:paraId="1E33E85E" w14:textId="77777777" w:rsidR="00266272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 xml:space="preserve">2.2  ชื่อ  </w:t>
      </w:r>
      <w:r w:rsidR="00266272" w:rsidRPr="009C00E4">
        <w:rPr>
          <w:rFonts w:ascii="TH SarabunPSK" w:hAnsi="TH SarabunPSK" w:cs="TH SarabunPSK"/>
          <w:sz w:val="32"/>
          <w:szCs w:val="32"/>
        </w:rPr>
        <w:t>web site</w:t>
      </w:r>
    </w:p>
    <w:p w14:paraId="48662A20" w14:textId="77777777" w:rsidR="0015621D" w:rsidRDefault="0015621D" w:rsidP="001562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2B4CC5BF" w14:textId="77777777" w:rsidR="00266272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="00266272" w:rsidRPr="009C00E4">
        <w:rPr>
          <w:rFonts w:ascii="TH SarabunPSK" w:hAnsi="TH SarabunPSK" w:cs="TH SarabunPSK"/>
          <w:sz w:val="32"/>
          <w:szCs w:val="32"/>
        </w:rPr>
        <w:t xml:space="preserve">2.3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อื่น</w:t>
      </w:r>
      <w:proofErr w:type="gramEnd"/>
      <w:r w:rsidR="00266272" w:rsidRPr="009C00E4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14:paraId="3B4B0608" w14:textId="77777777" w:rsidR="0015621D" w:rsidRDefault="0015621D" w:rsidP="00492DC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92DC2">
        <w:rPr>
          <w:rFonts w:ascii="TH SarabunPSK" w:hAnsi="TH SarabunPSK" w:cs="TH SarabunPSK" w:hint="cs"/>
          <w:sz w:val="32"/>
          <w:szCs w:val="32"/>
          <w:cs/>
        </w:rPr>
        <w:t>คู่มือซ่อม</w:t>
      </w:r>
      <w:r w:rsidR="001F754A">
        <w:rPr>
          <w:rFonts w:ascii="TH SarabunPSK" w:hAnsi="TH SarabunPSK" w:cs="TH SarabunPSK" w:hint="cs"/>
          <w:sz w:val="32"/>
          <w:szCs w:val="32"/>
          <w:cs/>
        </w:rPr>
        <w:t>รถยนต์</w:t>
      </w:r>
    </w:p>
    <w:p w14:paraId="48332BFC" w14:textId="77777777" w:rsidR="0015621D" w:rsidRPr="0015621D" w:rsidRDefault="0015621D" w:rsidP="009C00E4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6E2B3C89" w14:textId="77777777" w:rsidR="00266272" w:rsidRPr="0015621D" w:rsidRDefault="00266272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3. สื่อการสอน</w:t>
      </w:r>
    </w:p>
    <w:p w14:paraId="0BBE3362" w14:textId="38CE7159" w:rsidR="0015621D" w:rsidRDefault="0015621D" w:rsidP="00492DC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92DC2">
        <w:rPr>
          <w:rFonts w:ascii="TH SarabunPSK" w:hAnsi="TH SarabunPSK" w:cs="TH SarabunPSK" w:hint="cs"/>
          <w:sz w:val="32"/>
          <w:szCs w:val="32"/>
          <w:cs/>
        </w:rPr>
        <w:t>วีดีโอซ่อมรถ</w:t>
      </w:r>
      <w:r w:rsidR="001F7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E14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026D2">
        <w:rPr>
          <w:rFonts w:ascii="TH SarabunPSK" w:hAnsi="TH SarabunPSK" w:cs="TH SarabunPSK" w:hint="cs"/>
          <w:sz w:val="32"/>
          <w:szCs w:val="32"/>
          <w:cs/>
        </w:rPr>
        <w:t>ส่งกำลังรถยนต์</w:t>
      </w:r>
    </w:p>
    <w:p w14:paraId="346461F1" w14:textId="77777777" w:rsidR="001F754A" w:rsidRDefault="001F754A" w:rsidP="009C00E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A0E1F43" w14:textId="77777777" w:rsidR="00266272" w:rsidRPr="0015621D" w:rsidRDefault="00266272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4. เกณฑ์การวัดผลประเมินผล</w:t>
      </w:r>
    </w:p>
    <w:p w14:paraId="5AD21678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ทดสอบ</w:t>
      </w:r>
      <w:r w:rsidR="00492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321">
        <w:rPr>
          <w:rFonts w:ascii="TH SarabunPSK" w:hAnsi="TH SarabunPSK" w:cs="TH SarabunPSK" w:hint="cs"/>
          <w:sz w:val="32"/>
          <w:szCs w:val="32"/>
          <w:cs/>
        </w:rPr>
        <w:t>80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="003B7321">
        <w:rPr>
          <w:rFonts w:ascii="TH SarabunPSK" w:hAnsi="TH SarabunPSK" w:cs="TH SarabunPSK" w:hint="cs"/>
          <w:sz w:val="32"/>
          <w:szCs w:val="32"/>
          <w:cs/>
        </w:rPr>
        <w:t>การสังเกตและประเมินผลงาน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20 คะแนน รวมทั้งสิ้น   100  คะแนน</w:t>
      </w:r>
    </w:p>
    <w:p w14:paraId="48B4DE39" w14:textId="77777777" w:rsidR="00266272" w:rsidRDefault="00266272" w:rsidP="009C00E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DBE085F" w14:textId="77777777" w:rsidR="0015621D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541248" w14:textId="77777777" w:rsidR="003B7321" w:rsidRDefault="003B7321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4E31F7" w14:textId="77777777" w:rsidR="003B7321" w:rsidRDefault="003B7321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DFBA75" w14:textId="77777777" w:rsidR="003B7321" w:rsidRPr="003B7321" w:rsidRDefault="003B7321" w:rsidP="009C00E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600D94C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B13217">
        <w:rPr>
          <w:rFonts w:ascii="TH SarabunPSK" w:hAnsi="TH SarabunPSK" w:cs="TH SarabunPSK" w:hint="cs"/>
          <w:sz w:val="32"/>
          <w:szCs w:val="32"/>
          <w:cs/>
        </w:rPr>
        <w:t>ว่าที่ร้อยตรี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...........................ครูผู้สอน</w:t>
      </w:r>
    </w:p>
    <w:p w14:paraId="399CF454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132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13217">
        <w:rPr>
          <w:rFonts w:ascii="TH SarabunPSK" w:hAnsi="TH SarabunPSK" w:cs="TH SarabunPSK" w:hint="cs"/>
          <w:sz w:val="32"/>
          <w:szCs w:val="32"/>
          <w:cs/>
        </w:rPr>
        <w:t>เอกภพ  บุญอุ้ม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55560B70" w14:textId="77777777" w:rsidR="00266272" w:rsidRDefault="00266272" w:rsidP="009C00E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101A81E" w14:textId="77777777" w:rsidR="0015621D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9B7E56" w14:textId="77777777" w:rsidR="003B7321" w:rsidRDefault="003B7321" w:rsidP="009C00E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34A7140" w14:textId="77777777" w:rsidR="0015621D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E76D15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ลงชื่อ..............................................ผู้ตรวจ</w:t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="00E379C0">
        <w:rPr>
          <w:rFonts w:ascii="TH SarabunPSK" w:hAnsi="TH SarabunPSK" w:cs="TH SarabunPSK" w:hint="cs"/>
          <w:sz w:val="32"/>
          <w:szCs w:val="32"/>
          <w:cs/>
        </w:rPr>
        <w:t>ว่าที่ร้อยโท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 ผู้ตรวจ</w:t>
      </w:r>
    </w:p>
    <w:p w14:paraId="5E508762" w14:textId="77777777" w:rsidR="00266272" w:rsidRPr="009C00E4" w:rsidRDefault="00194755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15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ยเชิดศักดิ์   คำสุนันท์</w:t>
      </w:r>
      <w:r w:rsidR="00157966">
        <w:rPr>
          <w:rFonts w:ascii="TH SarabunPSK" w:hAnsi="TH SarabunPSK" w:cs="TH SarabunPSK"/>
          <w:sz w:val="32"/>
          <w:szCs w:val="32"/>
          <w:cs/>
        </w:rPr>
        <w:t>)</w:t>
      </w:r>
      <w:r w:rsidR="00157966">
        <w:rPr>
          <w:rFonts w:ascii="TH SarabunPSK" w:hAnsi="TH SarabunPSK" w:cs="TH SarabunPSK"/>
          <w:sz w:val="32"/>
          <w:szCs w:val="32"/>
          <w:cs/>
        </w:rPr>
        <w:tab/>
      </w:r>
      <w:r w:rsidR="00157966">
        <w:rPr>
          <w:rFonts w:ascii="TH SarabunPSK" w:hAnsi="TH SarabunPSK" w:cs="TH SarabunPSK"/>
          <w:sz w:val="32"/>
          <w:szCs w:val="32"/>
          <w:cs/>
        </w:rPr>
        <w:tab/>
      </w:r>
      <w:r w:rsidR="0015796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9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79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9C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379C0">
        <w:rPr>
          <w:rFonts w:ascii="TH SarabunPSK" w:hAnsi="TH SarabunPSK" w:cs="TH SarabunPSK"/>
          <w:sz w:val="32"/>
          <w:szCs w:val="32"/>
          <w:cs/>
        </w:rPr>
        <w:t>(อภิเดช    สารคำ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5266A2C0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5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                          </w:t>
      </w:r>
      <w:r w:rsidR="00E37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467E8C05" w14:textId="77777777" w:rsidR="00266272" w:rsidRDefault="00266272">
      <w:pPr>
        <w:rPr>
          <w:rFonts w:ascii="TH SarabunPSK" w:hAnsi="TH SarabunPSK" w:cs="TH SarabunPSK" w:hint="cs"/>
          <w:sz w:val="32"/>
          <w:szCs w:val="32"/>
        </w:rPr>
      </w:pPr>
    </w:p>
    <w:p w14:paraId="7FCE87B6" w14:textId="77777777" w:rsidR="0015621D" w:rsidRDefault="0015621D">
      <w:pPr>
        <w:rPr>
          <w:rFonts w:ascii="TH SarabunPSK" w:hAnsi="TH SarabunPSK" w:cs="TH SarabunPSK"/>
          <w:sz w:val="32"/>
          <w:szCs w:val="32"/>
        </w:rPr>
      </w:pPr>
    </w:p>
    <w:p w14:paraId="31394089" w14:textId="77777777" w:rsidR="00CD4D2A" w:rsidRDefault="00CD4D2A">
      <w:pPr>
        <w:rPr>
          <w:rFonts w:ascii="TH SarabunPSK" w:hAnsi="TH SarabunPSK" w:cs="TH SarabunPSK"/>
          <w:sz w:val="32"/>
          <w:szCs w:val="32"/>
        </w:rPr>
      </w:pPr>
    </w:p>
    <w:p w14:paraId="7C6DA580" w14:textId="77777777" w:rsidR="00CD4D2A" w:rsidRDefault="00CD4D2A">
      <w:pPr>
        <w:rPr>
          <w:rFonts w:ascii="TH SarabunPSK" w:hAnsi="TH SarabunPSK" w:cs="TH SarabunPSK"/>
          <w:sz w:val="32"/>
          <w:szCs w:val="32"/>
        </w:rPr>
      </w:pPr>
    </w:p>
    <w:p w14:paraId="1573289F" w14:textId="1439E87B" w:rsidR="00CD4D2A" w:rsidRDefault="00CD4D2A">
      <w:pPr>
        <w:rPr>
          <w:rFonts w:ascii="TH SarabunPSK" w:hAnsi="TH SarabunPSK" w:cs="TH SarabunPSK"/>
          <w:sz w:val="32"/>
          <w:szCs w:val="32"/>
        </w:rPr>
      </w:pPr>
    </w:p>
    <w:p w14:paraId="0C987D6B" w14:textId="62DF42A4" w:rsidR="003559FA" w:rsidRDefault="003559FA">
      <w:pPr>
        <w:rPr>
          <w:rFonts w:ascii="TH SarabunPSK" w:hAnsi="TH SarabunPSK" w:cs="TH SarabunPSK"/>
          <w:sz w:val="32"/>
          <w:szCs w:val="32"/>
        </w:rPr>
      </w:pPr>
    </w:p>
    <w:p w14:paraId="2A0C6938" w14:textId="77777777" w:rsidR="009026D2" w:rsidRDefault="009026D2">
      <w:pPr>
        <w:rPr>
          <w:rFonts w:ascii="TH SarabunPSK" w:hAnsi="TH SarabunPSK" w:cs="TH SarabunPSK" w:hint="cs"/>
          <w:sz w:val="32"/>
          <w:szCs w:val="32"/>
        </w:rPr>
      </w:pPr>
    </w:p>
    <w:p w14:paraId="762779F6" w14:textId="77777777" w:rsidR="003559FA" w:rsidRDefault="003559FA">
      <w:pPr>
        <w:rPr>
          <w:rFonts w:ascii="TH SarabunPSK" w:hAnsi="TH SarabunPSK" w:cs="TH SarabunPSK" w:hint="cs"/>
          <w:sz w:val="32"/>
          <w:szCs w:val="32"/>
        </w:rPr>
      </w:pPr>
    </w:p>
    <w:p w14:paraId="2893962E" w14:textId="77777777" w:rsidR="00B13217" w:rsidRPr="009C00E4" w:rsidRDefault="00B13217">
      <w:pPr>
        <w:rPr>
          <w:rFonts w:ascii="TH SarabunPSK" w:hAnsi="TH SarabunPSK" w:cs="TH SarabunPSK" w:hint="cs"/>
          <w:sz w:val="32"/>
          <w:szCs w:val="32"/>
        </w:rPr>
      </w:pPr>
    </w:p>
    <w:p w14:paraId="40F519B5" w14:textId="77777777" w:rsidR="00873EA5" w:rsidRPr="00873EA5" w:rsidRDefault="00266272">
      <w:pPr>
        <w:rPr>
          <w:rFonts w:ascii="TH SarabunPSK" w:hAnsi="TH SarabunPSK" w:cs="TH SarabunPSK"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ส่งที่ฝ่ายวิชาการ  </w:t>
      </w:r>
      <w:r w:rsidR="00DA5905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สัปดาห์ที่  2  ของการเปิดภาคเรียน</w:t>
      </w:r>
    </w:p>
    <w:sectPr w:rsidR="00873EA5" w:rsidRPr="00873EA5" w:rsidSect="00D1044E">
      <w:type w:val="continuous"/>
      <w:pgSz w:w="11906" w:h="16838" w:code="9"/>
      <w:pgMar w:top="1418" w:right="567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A5"/>
    <w:rsid w:val="000027BA"/>
    <w:rsid w:val="00042008"/>
    <w:rsid w:val="00067636"/>
    <w:rsid w:val="000D64A3"/>
    <w:rsid w:val="00113602"/>
    <w:rsid w:val="00120202"/>
    <w:rsid w:val="001541BA"/>
    <w:rsid w:val="0015621D"/>
    <w:rsid w:val="00157966"/>
    <w:rsid w:val="00174117"/>
    <w:rsid w:val="00194755"/>
    <w:rsid w:val="001B71E5"/>
    <w:rsid w:val="001F754A"/>
    <w:rsid w:val="002258D4"/>
    <w:rsid w:val="002360E6"/>
    <w:rsid w:val="0023720C"/>
    <w:rsid w:val="00266272"/>
    <w:rsid w:val="00284364"/>
    <w:rsid w:val="003453E4"/>
    <w:rsid w:val="003559FA"/>
    <w:rsid w:val="003B7321"/>
    <w:rsid w:val="003E4916"/>
    <w:rsid w:val="00417936"/>
    <w:rsid w:val="004475A1"/>
    <w:rsid w:val="00492DC2"/>
    <w:rsid w:val="004A15CD"/>
    <w:rsid w:val="004D07F4"/>
    <w:rsid w:val="00516267"/>
    <w:rsid w:val="005349C5"/>
    <w:rsid w:val="005371B8"/>
    <w:rsid w:val="0056406D"/>
    <w:rsid w:val="005B70D6"/>
    <w:rsid w:val="005E1A88"/>
    <w:rsid w:val="005E4062"/>
    <w:rsid w:val="0061125F"/>
    <w:rsid w:val="00641644"/>
    <w:rsid w:val="0065319D"/>
    <w:rsid w:val="006D1B33"/>
    <w:rsid w:val="006E2488"/>
    <w:rsid w:val="00710033"/>
    <w:rsid w:val="00716E8E"/>
    <w:rsid w:val="00777B4A"/>
    <w:rsid w:val="007813F3"/>
    <w:rsid w:val="00782949"/>
    <w:rsid w:val="007874EB"/>
    <w:rsid w:val="00813127"/>
    <w:rsid w:val="008160AA"/>
    <w:rsid w:val="00873EA5"/>
    <w:rsid w:val="00880308"/>
    <w:rsid w:val="008840DC"/>
    <w:rsid w:val="008B5A71"/>
    <w:rsid w:val="008C412D"/>
    <w:rsid w:val="008E5560"/>
    <w:rsid w:val="009026D2"/>
    <w:rsid w:val="00923E14"/>
    <w:rsid w:val="00952771"/>
    <w:rsid w:val="009C00E4"/>
    <w:rsid w:val="009E549A"/>
    <w:rsid w:val="009E73AB"/>
    <w:rsid w:val="00A57617"/>
    <w:rsid w:val="00AC25BE"/>
    <w:rsid w:val="00AE395F"/>
    <w:rsid w:val="00B13217"/>
    <w:rsid w:val="00B2602D"/>
    <w:rsid w:val="00B3460C"/>
    <w:rsid w:val="00B71579"/>
    <w:rsid w:val="00C138DC"/>
    <w:rsid w:val="00C3570B"/>
    <w:rsid w:val="00C7322F"/>
    <w:rsid w:val="00CD4D2A"/>
    <w:rsid w:val="00CE4C0C"/>
    <w:rsid w:val="00D1044E"/>
    <w:rsid w:val="00D8766D"/>
    <w:rsid w:val="00DA5905"/>
    <w:rsid w:val="00E205FF"/>
    <w:rsid w:val="00E379C0"/>
    <w:rsid w:val="00F200D4"/>
    <w:rsid w:val="00F50E5E"/>
    <w:rsid w:val="00F64325"/>
    <w:rsid w:val="00FB2AF6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E412"/>
  <w15:chartTrackingRefBased/>
  <w15:docId w15:val="{7F980A60-2EA5-48F4-8053-6C086021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5F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3A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9E73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cp:lastModifiedBy>aekapob boonoom</cp:lastModifiedBy>
  <cp:revision>4</cp:revision>
  <cp:lastPrinted>2022-06-09T09:09:00Z</cp:lastPrinted>
  <dcterms:created xsi:type="dcterms:W3CDTF">2022-06-20T13:56:00Z</dcterms:created>
  <dcterms:modified xsi:type="dcterms:W3CDTF">2022-06-20T14:01:00Z</dcterms:modified>
</cp:coreProperties>
</file>