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B9D98" w14:textId="77777777" w:rsidR="00CE4DA9" w:rsidRPr="002D593E" w:rsidRDefault="00CE4DA9" w:rsidP="00CE4DA9">
      <w:pPr>
        <w:rPr>
          <w:rFonts w:ascii="Angsana New" w:hAnsi="Angsana New" w:cs="Angsana New"/>
          <w:sz w:val="32"/>
          <w:szCs w:val="32"/>
        </w:rPr>
      </w:pPr>
      <w:r w:rsidRPr="0050579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DCEA47D" wp14:editId="3B891F36">
            <wp:simplePos x="0" y="0"/>
            <wp:positionH relativeFrom="column">
              <wp:posOffset>2632710</wp:posOffset>
            </wp:positionH>
            <wp:positionV relativeFrom="paragraph">
              <wp:posOffset>-73660</wp:posOffset>
            </wp:positionV>
            <wp:extent cx="901453" cy="872749"/>
            <wp:effectExtent l="0" t="0" r="0" b="0"/>
            <wp:wrapNone/>
            <wp:docPr id="2" name="Picture 3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53" cy="87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F1F41" wp14:editId="25DEC2C7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815382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98DEA" w14:textId="77777777" w:rsidR="00CE4DA9" w:rsidRPr="0097347D" w:rsidRDefault="00CE4DA9" w:rsidP="00CE4D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F1F4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4C898DEA" w14:textId="77777777" w:rsidR="00CE4DA9" w:rsidRPr="0097347D" w:rsidRDefault="00CE4DA9" w:rsidP="00CE4DA9"/>
                  </w:txbxContent>
                </v:textbox>
              </v:shape>
            </w:pict>
          </mc:Fallback>
        </mc:AlternateContent>
      </w:r>
    </w:p>
    <w:p w14:paraId="2B69C7CE" w14:textId="77777777" w:rsidR="00CE4DA9" w:rsidRDefault="00CE4DA9" w:rsidP="00CE4DA9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1422FFC8" w14:textId="77777777" w:rsidR="00CE4DA9" w:rsidRPr="002B1526" w:rsidRDefault="00CE4DA9" w:rsidP="00CE4D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DBB5C3F" w14:textId="77777777" w:rsidR="00CE4DA9" w:rsidRDefault="00CE4DA9" w:rsidP="00CE4D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37CEA664" w14:textId="77777777" w:rsidR="00CE4DA9" w:rsidRPr="002B1526" w:rsidRDefault="00CE4DA9" w:rsidP="00CE4DA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>
        <w:rPr>
          <w:rFonts w:ascii="TH SarabunPSK" w:hAnsi="TH SarabunPSK" w:cs="TH SarabunPSK"/>
          <w:b/>
          <w:bCs/>
          <w:sz w:val="32"/>
          <w:szCs w:val="32"/>
        </w:rPr>
        <w:t>67</w:t>
      </w:r>
    </w:p>
    <w:p w14:paraId="0DD22B70" w14:textId="77777777" w:rsidR="00CE4DA9" w:rsidRPr="002B1526" w:rsidRDefault="00CE4DA9" w:rsidP="00CE4D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นายปณ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มีแก้ว</w:t>
      </w:r>
    </w:p>
    <w:p w14:paraId="52D92ABF" w14:textId="77777777" w:rsidR="00CE4DA9" w:rsidRPr="002B1526" w:rsidRDefault="00CE4DA9" w:rsidP="00CE4DA9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049D107" w14:textId="77777777" w:rsidR="00CE4DA9" w:rsidRPr="002B1526" w:rsidRDefault="00CE4DA9" w:rsidP="00CE4DA9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AE4EC1B" w14:textId="5C98DB45" w:rsidR="00CE4DA9" w:rsidRPr="002B1526" w:rsidRDefault="00CE4DA9" w:rsidP="00CE4DA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1.1  ชื่อรายวิชา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การบริหารงานคุณภาพในองค์การ </w:t>
      </w:r>
      <w:r w:rsidRPr="00D31F64">
        <w:rPr>
          <w:rFonts w:ascii="TH SarabunPSK" w:hAnsi="TH SarabunPSK" w:cs="TH SarabunPSK"/>
          <w:sz w:val="32"/>
          <w:szCs w:val="32"/>
          <w:cs/>
        </w:rPr>
        <w:t xml:space="preserve"> รหัสวิชา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0</w:t>
      </w:r>
      <w:r w:rsidRPr="00D31F64"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</w:rPr>
        <w:t>1</w:t>
      </w:r>
      <w:r w:rsidRPr="00D31F6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  <w:r w:rsidRPr="00D31F64"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</w:rPr>
        <w:t>1</w:t>
      </w:r>
      <w:r w:rsidRPr="00E076B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1B42BDAC" w14:textId="77777777" w:rsidR="00CE4DA9" w:rsidRPr="002B1526" w:rsidRDefault="00CE4DA9" w:rsidP="00CE4D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เวลาเรียน 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เวลาเรียนทั้งสิ้น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54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14:paraId="6A733E9B" w14:textId="77777777" w:rsidR="00CE4DA9" w:rsidRPr="00FB378A" w:rsidRDefault="00CE4DA9" w:rsidP="00CE4D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จุดประสงค์รายวิชา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675C2">
        <w:rPr>
          <w:rFonts w:ascii="TH SarabunPSK" w:hAnsi="TH SarabunPSK" w:cs="TH SarabunPSK" w:hint="cs"/>
          <w:sz w:val="32"/>
          <w:szCs w:val="32"/>
          <w:cs/>
        </w:rPr>
        <w:t>เพื่อให้</w:t>
      </w:r>
    </w:p>
    <w:p w14:paraId="12AB36E4" w14:textId="27C45EE4" w:rsidR="00CE4DA9" w:rsidRPr="00CE4DA9" w:rsidRDefault="00CE4DA9" w:rsidP="00CE4DA9">
      <w:pPr>
        <w:pBdr>
          <w:top w:val="single" w:sz="4" w:space="5" w:color="CCCCCC"/>
          <w:left w:val="single" w:sz="4" w:space="5" w:color="CCCCCC"/>
          <w:bottom w:val="single" w:sz="4" w:space="5" w:color="CCCCCC"/>
          <w:right w:val="single" w:sz="4" w:space="31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00"/>
        <w:rPr>
          <w:rFonts w:ascii="TH SarabunPSK" w:hAnsi="TH SarabunPSK" w:cs="TH SarabunPSK"/>
          <w:color w:val="2B2B2B"/>
          <w:sz w:val="32"/>
          <w:szCs w:val="32"/>
        </w:rPr>
      </w:pPr>
      <w:r w:rsidRPr="00CE4DA9">
        <w:rPr>
          <w:rFonts w:ascii="TH SarabunPSK" w:hAnsi="TH SarabunPSK" w:cs="TH SarabunPSK"/>
          <w:color w:val="2B2B2B"/>
          <w:sz w:val="32"/>
          <w:szCs w:val="32"/>
        </w:rPr>
        <w:t xml:space="preserve">1. </w:t>
      </w:r>
      <w:r w:rsidRPr="00CE4DA9">
        <w:rPr>
          <w:rFonts w:ascii="TH SarabunPSK" w:hAnsi="TH SarabunPSK" w:cs="TH SarabunPSK"/>
          <w:color w:val="2B2B2B"/>
          <w:sz w:val="32"/>
          <w:szCs w:val="32"/>
          <w:cs/>
        </w:rPr>
        <w:t xml:space="preserve">เข้าใจหลักการจัดการองค์การ หลักการบริหารงานคุณภาพและเพิ่มผลผลิต </w:t>
      </w:r>
      <w:r>
        <w:rPr>
          <w:rFonts w:ascii="TH SarabunPSK" w:hAnsi="TH SarabunPSK" w:cs="TH SarabunPSK" w:hint="cs"/>
          <w:color w:val="2B2B2B"/>
          <w:sz w:val="32"/>
          <w:szCs w:val="32"/>
          <w:cs/>
        </w:rPr>
        <w:t xml:space="preserve">  </w:t>
      </w:r>
      <w:r w:rsidRPr="00CE4DA9">
        <w:rPr>
          <w:rFonts w:ascii="TH SarabunPSK" w:hAnsi="TH SarabunPSK" w:cs="TH SarabunPSK"/>
          <w:color w:val="2B2B2B"/>
          <w:sz w:val="32"/>
          <w:szCs w:val="32"/>
          <w:cs/>
        </w:rPr>
        <w:t>และหลักการเพิ่มประสิทธิภาพการทำงาน</w:t>
      </w:r>
      <w:r w:rsidRPr="00CE4DA9">
        <w:rPr>
          <w:rFonts w:ascii="TH SarabunPSK" w:hAnsi="TH SarabunPSK" w:cs="TH SarabunPSK"/>
          <w:color w:val="2B2B2B"/>
          <w:sz w:val="32"/>
          <w:szCs w:val="32"/>
        </w:rPr>
        <w:t xml:space="preserve"> </w:t>
      </w:r>
    </w:p>
    <w:p w14:paraId="4D658645" w14:textId="77777777" w:rsidR="00CE4DA9" w:rsidRPr="00CE4DA9" w:rsidRDefault="00CE4DA9" w:rsidP="00CE4DA9">
      <w:pPr>
        <w:pBdr>
          <w:top w:val="single" w:sz="4" w:space="5" w:color="CCCCCC"/>
          <w:left w:val="single" w:sz="4" w:space="5" w:color="CCCCCC"/>
          <w:bottom w:val="single" w:sz="4" w:space="5" w:color="CCCCCC"/>
          <w:right w:val="single" w:sz="4" w:space="31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00"/>
        <w:rPr>
          <w:rFonts w:ascii="TH SarabunPSK" w:hAnsi="TH SarabunPSK" w:cs="TH SarabunPSK"/>
          <w:color w:val="2B2B2B"/>
          <w:sz w:val="32"/>
          <w:szCs w:val="32"/>
        </w:rPr>
      </w:pPr>
      <w:r w:rsidRPr="00CE4DA9">
        <w:rPr>
          <w:rFonts w:ascii="TH SarabunPSK" w:hAnsi="TH SarabunPSK" w:cs="TH SarabunPSK"/>
          <w:color w:val="2B2B2B"/>
          <w:sz w:val="32"/>
          <w:szCs w:val="32"/>
        </w:rPr>
        <w:t xml:space="preserve">2. </w:t>
      </w:r>
      <w:r w:rsidRPr="00CE4DA9">
        <w:rPr>
          <w:rFonts w:ascii="TH SarabunPSK" w:hAnsi="TH SarabunPSK" w:cs="TH SarabunPSK"/>
          <w:color w:val="2B2B2B"/>
          <w:sz w:val="32"/>
          <w:szCs w:val="32"/>
          <w:cs/>
        </w:rPr>
        <w:t>สามารถประยุกต์ใช้หลักการจัดการองค์การ การเพิ่มประสิทธิภาพขององค์การ และการเพิ่มประสิทธิภาพการทำงาน</w:t>
      </w:r>
    </w:p>
    <w:p w14:paraId="4ADCDCCF" w14:textId="77777777" w:rsidR="00CE4DA9" w:rsidRPr="00CE4DA9" w:rsidRDefault="00CE4DA9" w:rsidP="00CE4DA9">
      <w:pPr>
        <w:pBdr>
          <w:top w:val="single" w:sz="4" w:space="5" w:color="CCCCCC"/>
          <w:left w:val="single" w:sz="4" w:space="5" w:color="CCCCCC"/>
          <w:bottom w:val="single" w:sz="4" w:space="5" w:color="CCCCCC"/>
          <w:right w:val="single" w:sz="4" w:space="31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00"/>
        <w:rPr>
          <w:rFonts w:ascii="TH SarabunPSK" w:hAnsi="TH SarabunPSK" w:cs="TH SarabunPSK"/>
          <w:color w:val="2B2B2B"/>
          <w:sz w:val="32"/>
          <w:szCs w:val="32"/>
        </w:rPr>
      </w:pPr>
      <w:r w:rsidRPr="00CE4DA9">
        <w:rPr>
          <w:rFonts w:ascii="TH SarabunPSK" w:hAnsi="TH SarabunPSK" w:cs="TH SarabunPSK"/>
          <w:color w:val="2B2B2B"/>
          <w:sz w:val="32"/>
          <w:szCs w:val="32"/>
          <w:cs/>
        </w:rPr>
        <w:t>ในการจัดการงานอาชีพ</w:t>
      </w:r>
    </w:p>
    <w:p w14:paraId="160FBF94" w14:textId="77777777" w:rsidR="00CE4DA9" w:rsidRPr="00CE4DA9" w:rsidRDefault="00CE4DA9" w:rsidP="00CE4DA9">
      <w:pPr>
        <w:pBdr>
          <w:top w:val="single" w:sz="4" w:space="5" w:color="CCCCCC"/>
          <w:left w:val="single" w:sz="4" w:space="5" w:color="CCCCCC"/>
          <w:bottom w:val="single" w:sz="4" w:space="5" w:color="CCCCCC"/>
          <w:right w:val="single" w:sz="4" w:space="31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00"/>
        <w:rPr>
          <w:rFonts w:ascii="TH SarabunPSK" w:hAnsi="TH SarabunPSK" w:cs="TH SarabunPSK"/>
          <w:color w:val="2B2B2B"/>
          <w:sz w:val="32"/>
          <w:szCs w:val="32"/>
        </w:rPr>
      </w:pPr>
      <w:r w:rsidRPr="00CE4DA9">
        <w:rPr>
          <w:rFonts w:ascii="TH SarabunPSK" w:hAnsi="TH SarabunPSK" w:cs="TH SarabunPSK"/>
          <w:color w:val="2B2B2B"/>
          <w:sz w:val="32"/>
          <w:szCs w:val="32"/>
        </w:rPr>
        <w:t xml:space="preserve">3. </w:t>
      </w:r>
      <w:r w:rsidRPr="00CE4DA9">
        <w:rPr>
          <w:rFonts w:ascii="TH SarabunPSK" w:hAnsi="TH SarabunPSK" w:cs="TH SarabunPSK"/>
          <w:color w:val="2B2B2B"/>
          <w:sz w:val="32"/>
          <w:szCs w:val="32"/>
          <w:cs/>
        </w:rPr>
        <w:t>มีเจตคติและกิจนิสัยที่ดีในการจัดการงานอาชีพด้วยความรับผิดชอบ รอบคอบ มีวินัย ขยัน ประหยัดอดทนและสามารถทำงานร่วมกัน</w:t>
      </w:r>
    </w:p>
    <w:p w14:paraId="0C3A6B3A" w14:textId="77777777" w:rsidR="00CE4DA9" w:rsidRPr="00FB378A" w:rsidRDefault="00CE4DA9" w:rsidP="00CE4DA9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สมรรถนะรายวิชา</w:t>
      </w:r>
    </w:p>
    <w:p w14:paraId="07A9473A" w14:textId="77777777" w:rsidR="00CE4DA9" w:rsidRPr="00436D0F" w:rsidRDefault="00CE4DA9" w:rsidP="00CE4DA9">
      <w:pPr>
        <w:pStyle w:val="HTML"/>
        <w:pBdr>
          <w:top w:val="single" w:sz="4" w:space="5" w:color="CCCCCC"/>
          <w:left w:val="single" w:sz="4" w:space="5" w:color="CCCCCC"/>
          <w:bottom w:val="single" w:sz="4" w:space="5" w:color="CCCCCC"/>
          <w:right w:val="single" w:sz="4" w:space="5" w:color="CCCCCC"/>
        </w:pBdr>
        <w:shd w:val="clear" w:color="auto" w:fill="F5F5F5"/>
        <w:wordWrap w:val="0"/>
        <w:spacing w:after="100"/>
        <w:rPr>
          <w:rFonts w:ascii="TH SarabunPSK" w:hAnsi="TH SarabunPSK" w:cs="TH SarabunPSK"/>
          <w:color w:val="2B2B2B"/>
          <w:sz w:val="32"/>
          <w:szCs w:val="32"/>
        </w:rPr>
      </w:pPr>
      <w:r w:rsidRPr="00436D0F">
        <w:rPr>
          <w:rFonts w:ascii="TH SarabunPSK" w:hAnsi="TH SarabunPSK" w:cs="TH SarabunPSK"/>
          <w:color w:val="2B2B2B"/>
          <w:sz w:val="32"/>
          <w:szCs w:val="32"/>
        </w:rPr>
        <w:t xml:space="preserve">1. </w:t>
      </w:r>
      <w:r w:rsidRPr="00436D0F">
        <w:rPr>
          <w:rFonts w:ascii="TH SarabunPSK" w:hAnsi="TH SarabunPSK" w:cs="TH SarabunPSK"/>
          <w:color w:val="2B2B2B"/>
          <w:sz w:val="32"/>
          <w:szCs w:val="32"/>
          <w:cs/>
        </w:rPr>
        <w:t>แสดงความรู้เกี่ยวกับหลักการจัดการองค์การ หลักการบริหารงานคุณภาพและเพิ่มผลผลิต และหลักการเพิ่มประสิทธิภาพการทำงาน</w:t>
      </w:r>
    </w:p>
    <w:p w14:paraId="041E3339" w14:textId="77777777" w:rsidR="00CE4DA9" w:rsidRPr="00436D0F" w:rsidRDefault="00CE4DA9" w:rsidP="00CE4DA9">
      <w:pPr>
        <w:pStyle w:val="HTML"/>
        <w:pBdr>
          <w:top w:val="single" w:sz="4" w:space="5" w:color="CCCCCC"/>
          <w:left w:val="single" w:sz="4" w:space="5" w:color="CCCCCC"/>
          <w:bottom w:val="single" w:sz="4" w:space="5" w:color="CCCCCC"/>
          <w:right w:val="single" w:sz="4" w:space="5" w:color="CCCCCC"/>
        </w:pBdr>
        <w:shd w:val="clear" w:color="auto" w:fill="F5F5F5"/>
        <w:wordWrap w:val="0"/>
        <w:spacing w:after="100"/>
        <w:rPr>
          <w:rFonts w:ascii="TH SarabunPSK" w:hAnsi="TH SarabunPSK" w:cs="TH SarabunPSK"/>
          <w:color w:val="2B2B2B"/>
          <w:sz w:val="32"/>
          <w:szCs w:val="32"/>
        </w:rPr>
      </w:pPr>
      <w:r w:rsidRPr="00436D0F">
        <w:rPr>
          <w:rFonts w:ascii="TH SarabunPSK" w:hAnsi="TH SarabunPSK" w:cs="TH SarabunPSK"/>
          <w:color w:val="2B2B2B"/>
          <w:sz w:val="32"/>
          <w:szCs w:val="32"/>
        </w:rPr>
        <w:t xml:space="preserve">2. </w:t>
      </w:r>
      <w:r w:rsidRPr="00436D0F">
        <w:rPr>
          <w:rFonts w:ascii="TH SarabunPSK" w:hAnsi="TH SarabunPSK" w:cs="TH SarabunPSK"/>
          <w:color w:val="2B2B2B"/>
          <w:sz w:val="32"/>
          <w:szCs w:val="32"/>
          <w:cs/>
        </w:rPr>
        <w:t>วางแผนการจัดการองค์การและเพิ่มประสิทธิภาพขององค์การตามหลักการ</w:t>
      </w:r>
    </w:p>
    <w:p w14:paraId="159FB932" w14:textId="77777777" w:rsidR="00CE4DA9" w:rsidRPr="00436D0F" w:rsidRDefault="00CE4DA9" w:rsidP="00CE4DA9">
      <w:pPr>
        <w:pStyle w:val="HTML"/>
        <w:pBdr>
          <w:top w:val="single" w:sz="4" w:space="5" w:color="CCCCCC"/>
          <w:left w:val="single" w:sz="4" w:space="5" w:color="CCCCCC"/>
          <w:bottom w:val="single" w:sz="4" w:space="5" w:color="CCCCCC"/>
          <w:right w:val="single" w:sz="4" w:space="5" w:color="CCCCCC"/>
        </w:pBdr>
        <w:shd w:val="clear" w:color="auto" w:fill="F5F5F5"/>
        <w:wordWrap w:val="0"/>
        <w:spacing w:after="100"/>
        <w:rPr>
          <w:rFonts w:ascii="TH SarabunPSK" w:hAnsi="TH SarabunPSK" w:cs="TH SarabunPSK"/>
          <w:color w:val="2B2B2B"/>
          <w:sz w:val="32"/>
          <w:szCs w:val="32"/>
        </w:rPr>
      </w:pPr>
      <w:r w:rsidRPr="00436D0F">
        <w:rPr>
          <w:rFonts w:ascii="TH SarabunPSK" w:hAnsi="TH SarabunPSK" w:cs="TH SarabunPSK"/>
          <w:color w:val="2B2B2B"/>
          <w:sz w:val="32"/>
          <w:szCs w:val="32"/>
        </w:rPr>
        <w:t xml:space="preserve">3. </w:t>
      </w:r>
      <w:r w:rsidRPr="00436D0F">
        <w:rPr>
          <w:rFonts w:ascii="TH SarabunPSK" w:hAnsi="TH SarabunPSK" w:cs="TH SarabunPSK"/>
          <w:color w:val="2B2B2B"/>
          <w:sz w:val="32"/>
          <w:szCs w:val="32"/>
          <w:cs/>
        </w:rPr>
        <w:t>กำหนดแนวทางจัดการความเสี่ยงและความขัดแย้งในงานอาชีพตามหลักการและสถานการณ์</w:t>
      </w:r>
    </w:p>
    <w:p w14:paraId="2B908271" w14:textId="77777777" w:rsidR="00CE4DA9" w:rsidRPr="00436D0F" w:rsidRDefault="00CE4DA9" w:rsidP="00CE4DA9">
      <w:pPr>
        <w:pStyle w:val="HTML"/>
        <w:pBdr>
          <w:top w:val="single" w:sz="4" w:space="5" w:color="CCCCCC"/>
          <w:left w:val="single" w:sz="4" w:space="5" w:color="CCCCCC"/>
          <w:bottom w:val="single" w:sz="4" w:space="5" w:color="CCCCCC"/>
          <w:right w:val="single" w:sz="4" w:space="5" w:color="CCCCCC"/>
        </w:pBdr>
        <w:shd w:val="clear" w:color="auto" w:fill="F5F5F5"/>
        <w:wordWrap w:val="0"/>
        <w:spacing w:after="100"/>
        <w:rPr>
          <w:rFonts w:ascii="TH SarabunPSK" w:hAnsi="TH SarabunPSK" w:cs="TH SarabunPSK"/>
          <w:color w:val="2B2B2B"/>
          <w:sz w:val="32"/>
          <w:szCs w:val="32"/>
        </w:rPr>
      </w:pPr>
      <w:r w:rsidRPr="00436D0F">
        <w:rPr>
          <w:rFonts w:ascii="TH SarabunPSK" w:hAnsi="TH SarabunPSK" w:cs="TH SarabunPSK"/>
          <w:color w:val="2B2B2B"/>
          <w:sz w:val="32"/>
          <w:szCs w:val="32"/>
        </w:rPr>
        <w:t xml:space="preserve">4. </w:t>
      </w:r>
      <w:r w:rsidRPr="00436D0F">
        <w:rPr>
          <w:rFonts w:ascii="TH SarabunPSK" w:hAnsi="TH SarabunPSK" w:cs="TH SarabunPSK"/>
          <w:color w:val="2B2B2B"/>
          <w:sz w:val="32"/>
          <w:szCs w:val="32"/>
          <w:cs/>
        </w:rPr>
        <w:t>เลือกกลยุทธ์เพื่อเพิ่มประสิทธิภาพการทำงานตามหลักการบริหารงานคุณภาพและเพิ่มผลผลิต</w:t>
      </w:r>
    </w:p>
    <w:p w14:paraId="61E8E345" w14:textId="77777777" w:rsidR="00CE4DA9" w:rsidRPr="00436D0F" w:rsidRDefault="00CE4DA9" w:rsidP="00CE4DA9">
      <w:pPr>
        <w:pStyle w:val="HTML"/>
        <w:pBdr>
          <w:top w:val="single" w:sz="4" w:space="5" w:color="CCCCCC"/>
          <w:left w:val="single" w:sz="4" w:space="5" w:color="CCCCCC"/>
          <w:bottom w:val="single" w:sz="4" w:space="5" w:color="CCCCCC"/>
          <w:right w:val="single" w:sz="4" w:space="5" w:color="CCCCCC"/>
        </w:pBdr>
        <w:shd w:val="clear" w:color="auto" w:fill="F5F5F5"/>
        <w:wordWrap w:val="0"/>
        <w:spacing w:after="100"/>
        <w:rPr>
          <w:rFonts w:ascii="TH SarabunPSK" w:hAnsi="TH SarabunPSK" w:cs="TH SarabunPSK"/>
          <w:color w:val="2B2B2B"/>
          <w:sz w:val="32"/>
          <w:szCs w:val="32"/>
        </w:rPr>
      </w:pPr>
      <w:r w:rsidRPr="00436D0F">
        <w:rPr>
          <w:rFonts w:ascii="TH SarabunPSK" w:hAnsi="TH SarabunPSK" w:cs="TH SarabunPSK"/>
          <w:color w:val="2B2B2B"/>
          <w:sz w:val="32"/>
          <w:szCs w:val="32"/>
        </w:rPr>
        <w:t xml:space="preserve">5. </w:t>
      </w:r>
      <w:r w:rsidRPr="00436D0F">
        <w:rPr>
          <w:rFonts w:ascii="TH SarabunPSK" w:hAnsi="TH SarabunPSK" w:cs="TH SarabunPSK"/>
          <w:color w:val="2B2B2B"/>
          <w:sz w:val="32"/>
          <w:szCs w:val="32"/>
          <w:cs/>
        </w:rPr>
        <w:t>ประยุกต์ใช้กิจกรรมระบบคุณภาพและเพิ่มผลผลิตในการจัดการงานอาชีพ</w:t>
      </w:r>
    </w:p>
    <w:p w14:paraId="37F4CFAE" w14:textId="77777777" w:rsidR="00CE4DA9" w:rsidRDefault="00CE4DA9" w:rsidP="00CE4DA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0F5ED7" w14:textId="1AF15920" w:rsidR="00CE4DA9" w:rsidRPr="00FB378A" w:rsidRDefault="00CE4DA9" w:rsidP="00CE4DA9">
      <w:pPr>
        <w:rPr>
          <w:rFonts w:ascii="TH SarabunPSK" w:hAnsi="TH SarabunPSK" w:cs="TH SarabunPSK"/>
          <w:b/>
          <w:bCs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คำอธิบายรายวิชา</w:t>
      </w:r>
    </w:p>
    <w:p w14:paraId="1ACA95AD" w14:textId="66ADFC3B" w:rsidR="00CE4DA9" w:rsidRDefault="00CE4DA9" w:rsidP="00CE4DA9">
      <w:pPr>
        <w:pStyle w:val="HTML"/>
        <w:pBdr>
          <w:top w:val="single" w:sz="4" w:space="5" w:color="CCCCCC"/>
          <w:left w:val="single" w:sz="4" w:space="5" w:color="CCCCCC"/>
          <w:bottom w:val="single" w:sz="4" w:space="5" w:color="CCCCCC"/>
          <w:right w:val="single" w:sz="4" w:space="5" w:color="CCCCCC"/>
        </w:pBdr>
        <w:shd w:val="clear" w:color="auto" w:fill="F5F5F5"/>
        <w:wordWrap w:val="0"/>
        <w:spacing w:after="100"/>
        <w:rPr>
          <w:rFonts w:ascii="TH SarabunPSK" w:hAnsi="TH SarabunPSK" w:cs="TH SarabunPSK"/>
          <w:color w:val="2B2B2B"/>
          <w:sz w:val="32"/>
          <w:szCs w:val="32"/>
        </w:rPr>
      </w:pPr>
      <w:r>
        <w:rPr>
          <w:rFonts w:ascii="TH SarabunPSK" w:hAnsi="TH SarabunPSK" w:cs="TH SarabunPSK" w:hint="cs"/>
          <w:color w:val="2B2B2B"/>
          <w:sz w:val="32"/>
          <w:szCs w:val="32"/>
          <w:cs/>
        </w:rPr>
        <w:t xml:space="preserve">   </w:t>
      </w:r>
      <w:r w:rsidRPr="00436D0F">
        <w:rPr>
          <w:rFonts w:ascii="TH SarabunPSK" w:hAnsi="TH SarabunPSK" w:cs="TH SarabunPSK"/>
          <w:color w:val="2B2B2B"/>
          <w:sz w:val="32"/>
          <w:szCs w:val="32"/>
          <w:cs/>
        </w:rPr>
        <w:t>ศึกษาเกี่ยวกับหลักการจัดองค์การ การเพิ่มประสิทธิภาพขององค์กาการบริหารงานคุณภาพและเพิ่มผลผลิต</w:t>
      </w:r>
      <w:r w:rsidRPr="00436D0F">
        <w:rPr>
          <w:rFonts w:ascii="TH SarabunPSK" w:hAnsi="TH SarabunPSK" w:cs="TH SarabunPSK"/>
          <w:color w:val="2B2B2B"/>
          <w:sz w:val="32"/>
          <w:szCs w:val="32"/>
        </w:rPr>
        <w:t xml:space="preserve"> </w:t>
      </w:r>
      <w:r w:rsidRPr="00436D0F">
        <w:rPr>
          <w:rFonts w:ascii="TH SarabunPSK" w:hAnsi="TH SarabunPSK" w:cs="TH SarabunPSK"/>
          <w:color w:val="2B2B2B"/>
          <w:sz w:val="32"/>
          <w:szCs w:val="32"/>
          <w:cs/>
        </w:rPr>
        <w:t>การจัดการความเสี่ยงการจัดการความขัดแย้งในองค์การกลยุทธ์การเพิ่มประสิทธิภาพการทำงานการนำกิจกรรมระบบคุณภาพและเพิ่มผลผลิตมาประยุกต์ใช้ในการจัดการงานอาชีพ</w:t>
      </w:r>
    </w:p>
    <w:p w14:paraId="728A0534" w14:textId="77777777" w:rsidR="00CE4DA9" w:rsidRDefault="00CE4DA9" w:rsidP="00CE4DA9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33F68A43" w14:textId="77777777" w:rsidR="00CE4DA9" w:rsidRPr="002B1526" w:rsidRDefault="00CE4DA9" w:rsidP="00CE4DA9">
      <w:pPr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1422F540" w14:textId="77777777" w:rsidR="00CE4DA9" w:rsidRPr="00AC16CE" w:rsidRDefault="00CE4DA9" w:rsidP="00CE4DA9">
      <w:pPr>
        <w:pStyle w:val="a3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16CE">
        <w:rPr>
          <w:rFonts w:ascii="TH SarabunPSK" w:hAnsi="TH SarabunPSK" w:cs="TH SarabunPSK"/>
          <w:sz w:val="32"/>
          <w:szCs w:val="32"/>
          <w:cs/>
        </w:rPr>
        <w:t xml:space="preserve"> ชื่อหนังสือ</w:t>
      </w:r>
    </w:p>
    <w:p w14:paraId="1C27419D" w14:textId="1BBB3545" w:rsidR="00CE4DA9" w:rsidRPr="007E087B" w:rsidRDefault="00CE4DA9" w:rsidP="00CE4DA9">
      <w:pPr>
        <w:spacing w:line="240" w:lineRule="auto"/>
        <w:ind w:left="360" w:firstLine="720"/>
        <w:rPr>
          <w:rFonts w:ascii="TH SarabunPSK" w:hAnsi="TH SarabunPSK" w:cs="TH SarabunPSK"/>
          <w:sz w:val="32"/>
          <w:szCs w:val="32"/>
          <w:cs/>
        </w:rPr>
      </w:pPr>
      <w:r w:rsidRPr="007E087B">
        <w:rPr>
          <w:rFonts w:ascii="TH SarabunPSK" w:hAnsi="TH SarabunPSK" w:cs="TH SarabunPSK"/>
          <w:sz w:val="32"/>
          <w:szCs w:val="32"/>
        </w:rPr>
        <w:t xml:space="preserve">1. </w:t>
      </w:r>
      <w:r w:rsidRPr="007E087B">
        <w:rPr>
          <w:rFonts w:ascii="TH SarabunPSK" w:hAnsi="TH SarabunPSK" w:cs="TH SarabunPSK"/>
          <w:sz w:val="32"/>
          <w:szCs w:val="32"/>
          <w:cs/>
        </w:rPr>
        <w:t xml:space="preserve">หนังสือเรียน </w:t>
      </w:r>
      <w:proofErr w:type="gramStart"/>
      <w:r w:rsidRPr="007E087B">
        <w:rPr>
          <w:rFonts w:ascii="TH SarabunPSK" w:hAnsi="TH SarabunPSK" w:cs="TH SarabunPSK"/>
          <w:sz w:val="32"/>
          <w:szCs w:val="32"/>
          <w:cs/>
        </w:rPr>
        <w:t>วิชา</w:t>
      </w:r>
      <w:r w:rsidR="00AE08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การบร</w:t>
      </w:r>
      <w:r w:rsidR="00AE087D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หารงาน</w:t>
      </w:r>
      <w:r w:rsidR="00AE087D">
        <w:rPr>
          <w:rFonts w:ascii="TH SarabunPSK" w:hAnsi="TH SarabunPSK" w:cs="TH SarabunPSK" w:hint="cs"/>
          <w:sz w:val="32"/>
          <w:szCs w:val="32"/>
          <w:cs/>
        </w:rPr>
        <w:t>คุณภาพในองค์การ</w:t>
      </w:r>
      <w:proofErr w:type="gramEnd"/>
    </w:p>
    <w:p w14:paraId="290CE1B4" w14:textId="77777777" w:rsidR="00CE4DA9" w:rsidRPr="002B1526" w:rsidRDefault="00CE4DA9" w:rsidP="00CE4DA9">
      <w:pPr>
        <w:pStyle w:val="a3"/>
        <w:spacing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E087B">
        <w:rPr>
          <w:rFonts w:ascii="TH SarabunPSK" w:hAnsi="TH SarabunPSK" w:cs="TH SarabunPSK"/>
          <w:sz w:val="32"/>
          <w:szCs w:val="32"/>
        </w:rPr>
        <w:t xml:space="preserve">2.  </w:t>
      </w:r>
      <w:proofErr w:type="gramStart"/>
      <w:r w:rsidRPr="007E087B">
        <w:rPr>
          <w:rFonts w:ascii="TH SarabunPSK" w:hAnsi="TH SarabunPSK" w:cs="TH SarabunPSK"/>
          <w:sz w:val="32"/>
          <w:szCs w:val="32"/>
          <w:cs/>
        </w:rPr>
        <w:t>เว็บไซต์ออนไลน์  และสื่อสิ่งพิมพ์ที่เกี่ยวข้องกับเนื้อหาบทเรียน</w:t>
      </w:r>
      <w:proofErr w:type="gramEnd"/>
    </w:p>
    <w:p w14:paraId="6E3B7CAC" w14:textId="77777777" w:rsidR="00CE4DA9" w:rsidRPr="002B1526" w:rsidRDefault="00CE4DA9" w:rsidP="00CE4D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B152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ห้องสมุด   ศูนย์การเรียนรู้ด้วยตนเอง </w:t>
      </w:r>
    </w:p>
    <w:p w14:paraId="7B2ABADB" w14:textId="77777777" w:rsidR="00CE4DA9" w:rsidRDefault="00CE4DA9" w:rsidP="00CE4DA9">
      <w:pPr>
        <w:spacing w:after="0"/>
      </w:pPr>
    </w:p>
    <w:p w14:paraId="314F64D0" w14:textId="77777777" w:rsidR="00CE4DA9" w:rsidRPr="002B1526" w:rsidRDefault="00CE4DA9" w:rsidP="00CE4D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4DDB3FC7" w14:textId="26631423" w:rsidR="00CE4DA9" w:rsidRPr="002B1526" w:rsidRDefault="00CE4DA9" w:rsidP="00CE4DA9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เอกสารตำราเรียน  </w:t>
      </w:r>
      <w:r w:rsidRPr="007E087B">
        <w:rPr>
          <w:rFonts w:ascii="TH SarabunPSK" w:hAnsi="TH SarabunPSK" w:cs="TH SarabunPSK"/>
          <w:sz w:val="32"/>
          <w:szCs w:val="32"/>
          <w:cs/>
        </w:rPr>
        <w:t>วิชา</w:t>
      </w:r>
      <w:r w:rsidR="00AE08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87D">
        <w:rPr>
          <w:rFonts w:ascii="TH SarabunPSK" w:hAnsi="TH SarabunPSK" w:cs="TH SarabunPSK" w:hint="cs"/>
          <w:sz w:val="32"/>
          <w:szCs w:val="32"/>
          <w:cs/>
        </w:rPr>
        <w:t>การบริหารงานคุณภาพในองค์การ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F2A8251" w14:textId="77777777" w:rsidR="00CE4DA9" w:rsidRPr="002B1526" w:rsidRDefault="00CE4DA9" w:rsidP="00CE4DA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55404D57" w14:textId="1D065650" w:rsidR="00CE4DA9" w:rsidRDefault="00CE4DA9" w:rsidP="00CE4DA9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 10 คะแนน   ลักษณะนิสัย  20  คะแนน  ภาระงาน </w:t>
      </w:r>
      <w:r>
        <w:rPr>
          <w:rFonts w:ascii="TH SarabunPSK" w:hAnsi="TH SarabunPSK" w:cs="TH SarabunPSK"/>
          <w:sz w:val="32"/>
          <w:szCs w:val="32"/>
        </w:rPr>
        <w:t xml:space="preserve"> 40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  <w:r w:rsidR="00AE087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1EE3E477" w14:textId="77777777" w:rsidR="00CE4DA9" w:rsidRPr="002B1526" w:rsidRDefault="00CE4DA9" w:rsidP="00CE4DA9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C06540" w14:textId="660D9235" w:rsidR="00CE4DA9" w:rsidRPr="00AE087D" w:rsidRDefault="00AE087D" w:rsidP="00CE4D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AF90EAF" w14:textId="77777777" w:rsidR="00CE4DA9" w:rsidRPr="002B1526" w:rsidRDefault="00CE4DA9" w:rsidP="00CE4DA9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5FB51F85" w14:textId="77777777" w:rsidR="00CE4DA9" w:rsidRPr="002B1526" w:rsidRDefault="00CE4DA9" w:rsidP="00CE4DA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นายปณ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มีแก้ว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42872A40" w14:textId="77777777" w:rsidR="00CE4DA9" w:rsidRPr="002B1526" w:rsidRDefault="00CE4DA9" w:rsidP="00CE4DA9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566CB988" w14:textId="77777777" w:rsidR="00CE4DA9" w:rsidRPr="002B1526" w:rsidRDefault="00CE4DA9" w:rsidP="00CE4DA9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B1526">
        <w:rPr>
          <w:rFonts w:ascii="TH SarabunPSK" w:hAnsi="TH SarabunPSK" w:cs="TH SarabunPSK"/>
          <w:sz w:val="32"/>
          <w:szCs w:val="32"/>
          <w:cs/>
        </w:rPr>
        <w:t>.....................................ผู้ตรวจ</w:t>
      </w:r>
    </w:p>
    <w:p w14:paraId="24167FE8" w14:textId="77777777" w:rsidR="00CE4DA9" w:rsidRPr="002B1526" w:rsidRDefault="00CE4DA9" w:rsidP="00CE4DA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นางสาวคัมภีร์พรรณ  ช่วยวงศ์ญาติ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</w:p>
    <w:p w14:paraId="0D6D4CB2" w14:textId="7FC2A81E" w:rsidR="00196F70" w:rsidRPr="00CE4DA9" w:rsidRDefault="00CE4DA9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รองผู้อำนวยการฝ่ายวิชาการ</w:t>
      </w:r>
    </w:p>
    <w:sectPr w:rsidR="00196F70" w:rsidRPr="00CE4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C4AAF"/>
    <w:multiLevelType w:val="multilevel"/>
    <w:tmpl w:val="D0CA8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E37C2B"/>
    <w:multiLevelType w:val="hybridMultilevel"/>
    <w:tmpl w:val="82D24768"/>
    <w:lvl w:ilvl="0" w:tplc="0FC69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341562">
    <w:abstractNumId w:val="0"/>
  </w:num>
  <w:num w:numId="2" w16cid:durableId="97270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A9"/>
    <w:rsid w:val="00196F70"/>
    <w:rsid w:val="00417D83"/>
    <w:rsid w:val="00AE087D"/>
    <w:rsid w:val="00CE4DA9"/>
    <w:rsid w:val="00F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17F7"/>
  <w15:chartTrackingRefBased/>
  <w15:docId w15:val="{084515C6-93A9-4611-A80D-D6DAED0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DA9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DA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CE4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CE4DA9"/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2024-05-27T13:09:00Z</dcterms:created>
  <dcterms:modified xsi:type="dcterms:W3CDTF">2024-05-27T13:21:00Z</dcterms:modified>
</cp:coreProperties>
</file>